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836B2" w:rsidRDefault="006F05F7">
      <w:pPr>
        <w:ind w:left="2160" w:firstLine="720"/>
        <w:jc w:val="both"/>
        <w:rPr>
          <w:sz w:val="36"/>
          <w:szCs w:val="36"/>
        </w:rPr>
      </w:pPr>
      <w:r>
        <w:rPr>
          <w:b/>
          <w:sz w:val="36"/>
          <w:szCs w:val="36"/>
          <w:u w:val="single"/>
        </w:rPr>
        <w:t>Curriculum vitae</w:t>
      </w:r>
    </w:p>
    <w:p w:rsidR="002836B2" w:rsidRDefault="006F05F7">
      <w:pPr>
        <w:rPr>
          <w:rFonts w:ascii="Verdana" w:eastAsia="Verdana" w:hAnsi="Verdana" w:cs="Verdana"/>
        </w:rPr>
      </w:pPr>
      <w:r>
        <w:rPr>
          <w:rFonts w:ascii="Verdana" w:eastAsia="Verdana" w:hAnsi="Verdana" w:cs="Verdana"/>
        </w:rPr>
        <w:t xml:space="preserve">                             </w:t>
      </w:r>
    </w:p>
    <w:p w:rsidR="002836B2" w:rsidRDefault="006F05F7">
      <w:pPr>
        <w:rPr>
          <w:rFonts w:ascii="Verdana" w:eastAsia="Verdana" w:hAnsi="Verdana" w:cs="Verdana"/>
        </w:rPr>
      </w:pPr>
      <w:r>
        <w:rPr>
          <w:rFonts w:ascii="Verdana" w:eastAsia="Verdana" w:hAnsi="Verdana" w:cs="Verdana"/>
          <w:noProof/>
          <w:lang w:bidi="mr-IN"/>
        </w:rPr>
        <mc:AlternateContent>
          <mc:Choice Requires="wps">
            <w:drawing>
              <wp:anchor distT="0" distB="0" distL="114935" distR="114935" simplePos="0" relativeHeight="2" behindDoc="0" locked="0" layoutInCell="1" allowOverlap="1" wp14:anchorId="27655DC9">
                <wp:simplePos x="0" y="0"/>
                <wp:positionH relativeFrom="column">
                  <wp:posOffset>3471544</wp:posOffset>
                </wp:positionH>
                <wp:positionV relativeFrom="paragraph">
                  <wp:posOffset>110490</wp:posOffset>
                </wp:positionV>
                <wp:extent cx="2638425" cy="7620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2638425" cy="762000"/>
                        </a:xfrm>
                        <a:prstGeom prst="rect">
                          <a:avLst/>
                        </a:prstGeom>
                        <a:solidFill>
                          <a:srgbClr val="FFFFFF"/>
                        </a:solidFill>
                        <a:ln w="9360">
                          <a:solidFill>
                            <a:srgbClr val="FFFFFF"/>
                          </a:solidFill>
                          <a:miter/>
                        </a:ln>
                      </wps:spPr>
                      <wps:style>
                        <a:lnRef idx="0">
                          <a:scrgbClr r="0" g="0" b="0"/>
                        </a:lnRef>
                        <a:fillRef idx="0">
                          <a:scrgbClr r="0" g="0" b="0"/>
                        </a:fillRef>
                        <a:effectRef idx="0">
                          <a:scrgbClr r="0" g="0" b="0"/>
                        </a:effectRef>
                        <a:fontRef idx="minor"/>
                      </wps:style>
                      <wps:txbx>
                        <w:txbxContent>
                          <w:p w:rsidR="002836B2" w:rsidRDefault="006F05F7">
                            <w:pPr>
                              <w:pStyle w:val="FrameContents"/>
                            </w:pPr>
                            <w:r>
                              <w:rPr>
                                <w:rFonts w:ascii="Verdana" w:eastAsia="Verdana" w:hAnsi="Verdana" w:cs="Verdana"/>
                                <w:b/>
                                <w:color w:val="000000"/>
                                <w:sz w:val="22"/>
                              </w:rPr>
                              <w:t xml:space="preserve">Add: </w:t>
                            </w:r>
                            <w:r>
                              <w:rPr>
                                <w:rFonts w:ascii="Verdana" w:eastAsia="Verdana" w:hAnsi="Verdana" w:cs="Verdana"/>
                                <w:color w:val="000000"/>
                                <w:sz w:val="22"/>
                              </w:rPr>
                              <w:t>002</w:t>
                            </w:r>
                            <w:proofErr w:type="gramStart"/>
                            <w:r>
                              <w:rPr>
                                <w:rFonts w:ascii="Verdana" w:eastAsia="Verdana" w:hAnsi="Verdana" w:cs="Verdana"/>
                                <w:color w:val="000000"/>
                                <w:sz w:val="22"/>
                              </w:rPr>
                              <w:t>,Ground</w:t>
                            </w:r>
                            <w:proofErr w:type="gramEnd"/>
                            <w:r>
                              <w:rPr>
                                <w:rFonts w:ascii="Verdana" w:eastAsia="Verdana" w:hAnsi="Verdana" w:cs="Verdana"/>
                                <w:color w:val="000000"/>
                                <w:sz w:val="22"/>
                              </w:rPr>
                              <w:t xml:space="preserve"> Floor, </w:t>
                            </w:r>
                            <w:proofErr w:type="spellStart"/>
                            <w:r>
                              <w:rPr>
                                <w:rFonts w:ascii="Verdana" w:eastAsia="Verdana" w:hAnsi="Verdana" w:cs="Verdana"/>
                                <w:color w:val="000000"/>
                                <w:sz w:val="22"/>
                              </w:rPr>
                              <w:t>Kashibai</w:t>
                            </w:r>
                            <w:proofErr w:type="spellEnd"/>
                            <w:r>
                              <w:rPr>
                                <w:rFonts w:ascii="Verdana" w:eastAsia="Verdana" w:hAnsi="Verdana" w:cs="Verdana"/>
                                <w:color w:val="000000"/>
                                <w:sz w:val="22"/>
                              </w:rPr>
                              <w:t xml:space="preserve"> CHS, </w:t>
                            </w:r>
                            <w:proofErr w:type="spellStart"/>
                            <w:r>
                              <w:rPr>
                                <w:rFonts w:ascii="Verdana" w:eastAsia="Verdana" w:hAnsi="Verdana" w:cs="Verdana"/>
                                <w:color w:val="000000"/>
                                <w:sz w:val="22"/>
                              </w:rPr>
                              <w:t>Subhash</w:t>
                            </w:r>
                            <w:proofErr w:type="spellEnd"/>
                            <w:r>
                              <w:rPr>
                                <w:rFonts w:ascii="Verdana" w:eastAsia="Verdana" w:hAnsi="Verdana" w:cs="Verdana"/>
                                <w:color w:val="000000"/>
                                <w:sz w:val="22"/>
                              </w:rPr>
                              <w:t xml:space="preserve"> Road, </w:t>
                            </w:r>
                            <w:proofErr w:type="spellStart"/>
                            <w:r>
                              <w:rPr>
                                <w:rFonts w:ascii="Verdana" w:eastAsia="Verdana" w:hAnsi="Verdana" w:cs="Verdana"/>
                                <w:color w:val="000000"/>
                                <w:sz w:val="22"/>
                              </w:rPr>
                              <w:t>Dombivali</w:t>
                            </w:r>
                            <w:proofErr w:type="spellEnd"/>
                            <w:r>
                              <w:rPr>
                                <w:rFonts w:ascii="Verdana" w:eastAsia="Verdana" w:hAnsi="Verdana" w:cs="Verdana"/>
                                <w:color w:val="000000"/>
                                <w:sz w:val="22"/>
                              </w:rPr>
                              <w:t>(W)</w:t>
                            </w:r>
                          </w:p>
                          <w:p w:rsidR="002836B2" w:rsidRDefault="006F05F7">
                            <w:pPr>
                              <w:pStyle w:val="FrameContents"/>
                            </w:pPr>
                            <w:r>
                              <w:rPr>
                                <w:rFonts w:ascii="Verdana" w:eastAsia="Verdana" w:hAnsi="Verdana" w:cs="Verdana"/>
                                <w:b/>
                                <w:color w:val="000000"/>
                                <w:sz w:val="22"/>
                              </w:rPr>
                              <w:t>Mob:</w:t>
                            </w:r>
                            <w:r w:rsidR="00823E01">
                              <w:rPr>
                                <w:rFonts w:ascii="Verdana" w:eastAsia="Verdana" w:hAnsi="Verdana" w:cs="Verdana"/>
                                <w:color w:val="000000"/>
                                <w:sz w:val="22"/>
                              </w:rPr>
                              <w:t xml:space="preserve"> </w:t>
                            </w:r>
                            <w:r w:rsidR="005D4CBE">
                              <w:rPr>
                                <w:rFonts w:ascii="Verdana" w:eastAsia="Verdana" w:hAnsi="Verdana" w:cs="Verdana"/>
                                <w:color w:val="000000"/>
                                <w:sz w:val="22"/>
                              </w:rPr>
                              <w:t>9653334669</w:t>
                            </w:r>
                          </w:p>
                          <w:p w:rsidR="002836B2" w:rsidRDefault="002836B2">
                            <w:pPr>
                              <w:pStyle w:val="FrameContents"/>
                            </w:pPr>
                          </w:p>
                          <w:p w:rsidR="002836B2" w:rsidRDefault="002836B2">
                            <w:pPr>
                              <w:pStyle w:val="FrameContents"/>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73.35pt;margin-top:8.7pt;width:207.75pt;height:60pt;z-index: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" strokecolor="white" strokeweight=".26mm">
                <v:textbox>
                  <w:txbxContent>
                    <w:p w:rsidR="002836B2" w:rsidRDefault="006F05F7">
                      <w:pPr>
                        <w:pStyle w:val="FrameContents"/>
                      </w:pPr>
                      <w:r>
                        <w:rPr>
                          <w:rFonts w:ascii="Verdana" w:eastAsia="Verdana" w:hAnsi="Verdana" w:cs="Verdana"/>
                          <w:b/>
                          <w:color w:val="000000"/>
                          <w:sz w:val="22"/>
                        </w:rPr>
                        <w:t xml:space="preserve">Add: </w:t>
                      </w:r>
                      <w:r>
                        <w:rPr>
                          <w:rFonts w:ascii="Verdana" w:eastAsia="Verdana" w:hAnsi="Verdana" w:cs="Verdana"/>
                          <w:color w:val="000000"/>
                          <w:sz w:val="22"/>
                        </w:rPr>
                        <w:t>002,Ground Floor, Kashibai CHS, Subhash Road, Dombivali(W)</w:t>
                      </w:r>
                    </w:p>
                    <w:p w:rsidR="002836B2" w:rsidRDefault="006F05F7">
                      <w:pPr>
                        <w:pStyle w:val="FrameContents"/>
                      </w:pPr>
                      <w:r>
                        <w:rPr>
                          <w:rFonts w:ascii="Verdana" w:eastAsia="Verdana" w:hAnsi="Verdana" w:cs="Verdana"/>
                          <w:b/>
                          <w:color w:val="000000"/>
                          <w:sz w:val="22"/>
                        </w:rPr>
                        <w:t>Mob:</w:t>
                      </w:r>
                      <w:r w:rsidR="00823E01">
                        <w:rPr>
                          <w:rFonts w:ascii="Verdana" w:eastAsia="Verdana" w:hAnsi="Verdana" w:cs="Verdana"/>
                          <w:color w:val="000000"/>
                          <w:sz w:val="22"/>
                        </w:rPr>
                        <w:t xml:space="preserve"> </w:t>
                      </w:r>
                      <w:r w:rsidR="005D4CBE">
                        <w:rPr>
                          <w:rFonts w:ascii="Verdana" w:eastAsia="Verdana" w:hAnsi="Verdana" w:cs="Verdana"/>
                          <w:color w:val="000000"/>
                          <w:sz w:val="22"/>
                        </w:rPr>
                        <w:t>9653334669</w:t>
                      </w:r>
                      <w:bookmarkStart w:id="1" w:name="_GoBack"/>
                      <w:bookmarkEnd w:id="1"/>
                    </w:p>
                    <w:p w:rsidR="002836B2" w:rsidRDefault="002836B2">
                      <w:pPr>
                        <w:pStyle w:val="FrameContents"/>
                      </w:pPr>
                    </w:p>
                    <w:p w:rsidR="002836B2" w:rsidRDefault="002836B2">
                      <w:pPr>
                        <w:pStyle w:val="FrameContents"/>
                      </w:pPr>
                    </w:p>
                  </w:txbxContent>
                </v:textbox>
              </v:rect>
            </w:pict>
          </mc:Fallback>
        </mc:AlternateContent>
      </w:r>
    </w:p>
    <w:p w:rsidR="002836B2" w:rsidRDefault="006F05F7">
      <w:pPr>
        <w:rPr>
          <w:rFonts w:ascii="Verdana" w:eastAsia="Verdana" w:hAnsi="Verdana" w:cs="Verdana"/>
          <w:sz w:val="28"/>
          <w:szCs w:val="28"/>
        </w:rPr>
      </w:pPr>
      <w:r>
        <w:rPr>
          <w:rFonts w:ascii="Verdana" w:eastAsia="Verdana" w:hAnsi="Verdana" w:cs="Verdana"/>
          <w:b/>
          <w:sz w:val="22"/>
          <w:szCs w:val="22"/>
        </w:rPr>
        <w:t xml:space="preserve">Vishal </w:t>
      </w:r>
      <w:proofErr w:type="spellStart"/>
      <w:r>
        <w:rPr>
          <w:rFonts w:ascii="Verdana" w:eastAsia="Verdana" w:hAnsi="Verdana" w:cs="Verdana"/>
          <w:b/>
          <w:sz w:val="22"/>
          <w:szCs w:val="22"/>
        </w:rPr>
        <w:t>Shyam</w:t>
      </w:r>
      <w:proofErr w:type="spellEnd"/>
      <w:r>
        <w:rPr>
          <w:rFonts w:ascii="Verdana" w:eastAsia="Verdana" w:hAnsi="Verdana" w:cs="Verdana"/>
          <w:b/>
          <w:sz w:val="22"/>
          <w:szCs w:val="22"/>
        </w:rPr>
        <w:t xml:space="preserve"> </w:t>
      </w:r>
      <w:proofErr w:type="spellStart"/>
      <w:r>
        <w:rPr>
          <w:rFonts w:ascii="Verdana" w:eastAsia="Verdana" w:hAnsi="Verdana" w:cs="Verdana"/>
          <w:b/>
          <w:sz w:val="22"/>
          <w:szCs w:val="22"/>
        </w:rPr>
        <w:t>Kamble</w:t>
      </w:r>
      <w:proofErr w:type="spellEnd"/>
      <w:r>
        <w:rPr>
          <w:rFonts w:ascii="Verdana" w:eastAsia="Verdana" w:hAnsi="Verdana" w:cs="Verdana"/>
          <w:b/>
          <w:sz w:val="22"/>
          <w:szCs w:val="22"/>
        </w:rPr>
        <w:t xml:space="preserve"> </w:t>
      </w:r>
    </w:p>
    <w:p w:rsidR="002836B2" w:rsidRDefault="006F05F7">
      <w:r>
        <w:rPr>
          <w:rFonts w:ascii="Verdana" w:eastAsia="Verdana" w:hAnsi="Verdana" w:cs="Verdana"/>
          <w:b/>
          <w:color w:val="000000"/>
          <w:sz w:val="22"/>
          <w:szCs w:val="22"/>
        </w:rPr>
        <w:t>Email: vishal_kamble4@yahoo.in</w:t>
      </w:r>
      <w:r>
        <w:rPr>
          <w:rFonts w:ascii="Verdana" w:eastAsia="Verdana" w:hAnsi="Verdana" w:cs="Verdana"/>
          <w:b/>
          <w:sz w:val="22"/>
          <w:szCs w:val="22"/>
        </w:rPr>
        <w:t xml:space="preserve">                                            </w:t>
      </w:r>
    </w:p>
    <w:p w:rsidR="002836B2" w:rsidRPr="00F7227E" w:rsidRDefault="006F05F7">
      <w:pPr>
        <w:rPr>
          <w:b/>
          <w:bCs/>
        </w:rPr>
      </w:pPr>
      <w:r>
        <w:rPr>
          <w:rFonts w:ascii="Verdana" w:eastAsia="Verdana" w:hAnsi="Verdana" w:cs="Verdana"/>
          <w:sz w:val="22"/>
          <w:szCs w:val="22"/>
        </w:rPr>
        <w:t xml:space="preserve"> </w:t>
      </w:r>
      <w:r w:rsidR="00F7227E">
        <w:rPr>
          <w:rFonts w:ascii="Verdana" w:eastAsia="Verdana" w:hAnsi="Verdana" w:cs="Verdana"/>
          <w:sz w:val="22"/>
          <w:szCs w:val="22"/>
        </w:rPr>
        <w:tab/>
        <w:t xml:space="preserve"> </w:t>
      </w:r>
    </w:p>
    <w:p w:rsidR="002836B2" w:rsidRDefault="002836B2">
      <w:pPr>
        <w:rPr>
          <w:rFonts w:ascii="Verdana" w:eastAsia="Verdana" w:hAnsi="Verdana" w:cs="Verdana"/>
          <w:sz w:val="22"/>
          <w:szCs w:val="22"/>
        </w:rPr>
      </w:pPr>
    </w:p>
    <w:p w:rsidR="001F3A2B" w:rsidRDefault="001F3A2B">
      <w:pPr>
        <w:rPr>
          <w:rFonts w:ascii="Verdana" w:eastAsia="Verdana" w:hAnsi="Verdana" w:cs="Verdana"/>
          <w:sz w:val="22"/>
          <w:szCs w:val="22"/>
        </w:rPr>
      </w:pPr>
    </w:p>
    <w:p w:rsidR="002836B2" w:rsidRDefault="006F05F7">
      <w:pPr>
        <w:keepNext/>
        <w:shd w:val="clear" w:color="auto" w:fill="E5E5E5"/>
        <w:rPr>
          <w:rFonts w:ascii="Verdana" w:eastAsia="Verdana" w:hAnsi="Verdana" w:cs="Verdana"/>
          <w:sz w:val="24"/>
          <w:szCs w:val="24"/>
          <w:u w:val="single"/>
        </w:rPr>
      </w:pPr>
      <w:r>
        <w:rPr>
          <w:rFonts w:ascii="Verdana" w:eastAsia="Verdana" w:hAnsi="Verdana" w:cs="Verdana"/>
          <w:b/>
          <w:color w:val="000000"/>
          <w:sz w:val="24"/>
          <w:szCs w:val="24"/>
          <w:u w:val="single"/>
        </w:rPr>
        <w:t xml:space="preserve">SUMMARY EXPERIENCE: </w:t>
      </w:r>
    </w:p>
    <w:p w:rsidR="002836B2" w:rsidRDefault="002836B2">
      <w:pPr>
        <w:ind w:left="720"/>
        <w:jc w:val="both"/>
        <w:rPr>
          <w:rFonts w:ascii="Verdana" w:hAnsi="Verdana"/>
          <w:color w:val="000000"/>
        </w:rPr>
      </w:pPr>
    </w:p>
    <w:p w:rsidR="002836B2" w:rsidRDefault="006F05F7">
      <w:pPr>
        <w:numPr>
          <w:ilvl w:val="0"/>
          <w:numId w:val="3"/>
        </w:numPr>
        <w:spacing w:line="276" w:lineRule="auto"/>
        <w:jc w:val="both"/>
        <w:rPr>
          <w:rFonts w:ascii="Verdana" w:hAnsi="Verdana"/>
          <w:color w:val="000000"/>
        </w:rPr>
      </w:pPr>
      <w:r>
        <w:rPr>
          <w:rFonts w:ascii="Verdana" w:eastAsia="Verdana" w:hAnsi="Verdana" w:cs="Verdana"/>
        </w:rPr>
        <w:t xml:space="preserve">A result oriented Account professional with experience on </w:t>
      </w:r>
      <w:r>
        <w:rPr>
          <w:rFonts w:ascii="Verdana" w:eastAsia="Verdana" w:hAnsi="Verdana" w:cs="Verdana"/>
          <w:b/>
        </w:rPr>
        <w:t>Accounting &amp; finance</w:t>
      </w:r>
      <w:r>
        <w:rPr>
          <w:rFonts w:ascii="Verdana" w:eastAsia="Verdana" w:hAnsi="Verdana" w:cs="Verdana"/>
        </w:rPr>
        <w:t>.</w:t>
      </w:r>
    </w:p>
    <w:p w:rsidR="002836B2" w:rsidRDefault="006F05F7">
      <w:pPr>
        <w:numPr>
          <w:ilvl w:val="0"/>
          <w:numId w:val="3"/>
        </w:numPr>
        <w:spacing w:line="276" w:lineRule="auto"/>
        <w:jc w:val="both"/>
        <w:rPr>
          <w:rFonts w:ascii="Verdana" w:hAnsi="Verdana"/>
          <w:color w:val="000000"/>
        </w:rPr>
      </w:pPr>
      <w:r>
        <w:rPr>
          <w:rFonts w:ascii="Verdana" w:hAnsi="Verdana"/>
          <w:color w:val="000000"/>
        </w:rPr>
        <w:t xml:space="preserve">Proficient in </w:t>
      </w:r>
      <w:r>
        <w:rPr>
          <w:rFonts w:ascii="Verdana" w:hAnsi="Verdana"/>
          <w:b/>
          <w:color w:val="000000"/>
        </w:rPr>
        <w:t xml:space="preserve">SAP, </w:t>
      </w:r>
      <w:proofErr w:type="spellStart"/>
      <w:r>
        <w:rPr>
          <w:rFonts w:ascii="Verdana" w:hAnsi="Verdana"/>
          <w:b/>
          <w:color w:val="000000"/>
        </w:rPr>
        <w:t>RamcoErp</w:t>
      </w:r>
      <w:proofErr w:type="spellEnd"/>
      <w:r>
        <w:rPr>
          <w:rFonts w:ascii="Verdana" w:hAnsi="Verdana"/>
          <w:b/>
          <w:color w:val="000000"/>
        </w:rPr>
        <w:t>, Tally, Microsoft Advance Excel, Power Point</w:t>
      </w:r>
      <w:r>
        <w:rPr>
          <w:rFonts w:ascii="Verdana" w:hAnsi="Verdana"/>
          <w:color w:val="000000"/>
        </w:rPr>
        <w:t>.</w:t>
      </w:r>
    </w:p>
    <w:p w:rsidR="002836B2" w:rsidRDefault="006F05F7">
      <w:pPr>
        <w:numPr>
          <w:ilvl w:val="0"/>
          <w:numId w:val="3"/>
        </w:numPr>
        <w:spacing w:line="276" w:lineRule="auto"/>
        <w:jc w:val="both"/>
        <w:rPr>
          <w:rFonts w:ascii="Verdana" w:eastAsia="Verdana" w:hAnsi="Verdana" w:cs="Verdana"/>
        </w:rPr>
      </w:pPr>
      <w:r>
        <w:rPr>
          <w:rFonts w:ascii="Verdana" w:hAnsi="Verdana"/>
          <w:color w:val="000000"/>
        </w:rPr>
        <w:t>Achievement-oriented, hardworking and dedicated with strong leadership skills.</w:t>
      </w:r>
    </w:p>
    <w:p w:rsidR="002836B2" w:rsidRDefault="006F05F7">
      <w:pPr>
        <w:numPr>
          <w:ilvl w:val="0"/>
          <w:numId w:val="3"/>
        </w:numPr>
        <w:spacing w:line="276" w:lineRule="auto"/>
        <w:jc w:val="both"/>
        <w:rPr>
          <w:rFonts w:ascii="Verdana" w:eastAsia="Verdana" w:hAnsi="Verdana" w:cs="Verdana"/>
        </w:rPr>
      </w:pPr>
      <w:r>
        <w:rPr>
          <w:rFonts w:ascii="Verdana" w:eastAsia="Verdana" w:hAnsi="Verdana" w:cs="Verdana"/>
        </w:rPr>
        <w:t>Handling the Financial Statement Preparation and Audit Schedule.</w:t>
      </w:r>
    </w:p>
    <w:p w:rsidR="002836B2" w:rsidRDefault="006F05F7">
      <w:pPr>
        <w:numPr>
          <w:ilvl w:val="0"/>
          <w:numId w:val="3"/>
        </w:numPr>
        <w:spacing w:line="276" w:lineRule="auto"/>
        <w:jc w:val="both"/>
        <w:rPr>
          <w:rFonts w:ascii="Verdana" w:eastAsia="Verdana" w:hAnsi="Verdana" w:cs="Verdana"/>
        </w:rPr>
      </w:pPr>
      <w:r>
        <w:rPr>
          <w:rFonts w:ascii="Verdana" w:eastAsia="Verdana" w:hAnsi="Verdana" w:cs="Verdana"/>
        </w:rPr>
        <w:t>Both CFO and IG personnel should alert each other if they become aware of new Information that may require previously-issued financial statements to be restated and that could affect the auditor’s report on those financial statements.</w:t>
      </w:r>
    </w:p>
    <w:p w:rsidR="002836B2" w:rsidRDefault="006F05F7">
      <w:pPr>
        <w:numPr>
          <w:ilvl w:val="0"/>
          <w:numId w:val="3"/>
        </w:numPr>
        <w:spacing w:line="276" w:lineRule="auto"/>
        <w:jc w:val="both"/>
        <w:rPr>
          <w:rFonts w:ascii="Verdana" w:eastAsia="Verdana" w:hAnsi="Verdana" w:cs="Verdana"/>
        </w:rPr>
      </w:pPr>
      <w:r>
        <w:rPr>
          <w:rFonts w:ascii="Verdana" w:eastAsia="Verdana" w:hAnsi="Verdana" w:cs="Verdana"/>
        </w:rPr>
        <w:t>To allow time for appropriate persons to review and respond to the report(s) and for</w:t>
      </w:r>
    </w:p>
    <w:p w:rsidR="002836B2" w:rsidRDefault="006F05F7">
      <w:pPr>
        <w:spacing w:line="276" w:lineRule="auto"/>
        <w:ind w:left="720"/>
        <w:jc w:val="both"/>
        <w:rPr>
          <w:rFonts w:ascii="Verdana" w:eastAsia="Verdana" w:hAnsi="Verdana" w:cs="Verdana"/>
        </w:rPr>
      </w:pPr>
      <w:proofErr w:type="gramStart"/>
      <w:r>
        <w:rPr>
          <w:rFonts w:ascii="Verdana" w:eastAsia="Verdana" w:hAnsi="Verdana" w:cs="Verdana"/>
        </w:rPr>
        <w:t>auditors</w:t>
      </w:r>
      <w:proofErr w:type="gramEnd"/>
      <w:r>
        <w:rPr>
          <w:rFonts w:ascii="Verdana" w:eastAsia="Verdana" w:hAnsi="Verdana" w:cs="Verdana"/>
        </w:rPr>
        <w:t xml:space="preserve"> to incorporate comments.</w:t>
      </w:r>
    </w:p>
    <w:p w:rsidR="002836B2" w:rsidRDefault="002836B2">
      <w:pPr>
        <w:tabs>
          <w:tab w:val="left" w:pos="720"/>
        </w:tabs>
        <w:spacing w:line="360" w:lineRule="auto"/>
        <w:jc w:val="both"/>
        <w:rPr>
          <w:rFonts w:ascii="Verdana" w:eastAsia="Verdana" w:hAnsi="Verdana" w:cs="Verdana"/>
          <w:color w:val="000000"/>
        </w:rPr>
      </w:pPr>
    </w:p>
    <w:p w:rsidR="002836B2" w:rsidRDefault="006F05F7">
      <w:pPr>
        <w:keepNext/>
        <w:shd w:val="clear" w:color="auto" w:fill="E5E5E5"/>
        <w:rPr>
          <w:rFonts w:ascii="Verdana" w:eastAsia="Verdana" w:hAnsi="Verdana" w:cs="Verdana"/>
        </w:rPr>
      </w:pPr>
      <w:r>
        <w:rPr>
          <w:rFonts w:ascii="Verdana" w:eastAsia="Verdana" w:hAnsi="Verdana" w:cs="Verdana"/>
          <w:b/>
          <w:color w:val="000000"/>
          <w:sz w:val="24"/>
          <w:szCs w:val="24"/>
          <w:u w:val="single"/>
        </w:rPr>
        <w:t>ACADEMIC BACKGROUND:</w:t>
      </w:r>
    </w:p>
    <w:p w:rsidR="002836B2" w:rsidRDefault="002836B2">
      <w:pPr>
        <w:rPr>
          <w:rFonts w:ascii="Verdana" w:eastAsia="Verdana" w:hAnsi="Verdana" w:cs="Verdana"/>
          <w:color w:val="000000"/>
        </w:rPr>
      </w:pPr>
    </w:p>
    <w:p w:rsidR="002836B2" w:rsidRDefault="006F05F7">
      <w:pPr>
        <w:numPr>
          <w:ilvl w:val="0"/>
          <w:numId w:val="1"/>
        </w:numPr>
      </w:pPr>
      <w:r>
        <w:rPr>
          <w:rFonts w:ascii="Verdana" w:eastAsia="Verdana" w:hAnsi="Verdana" w:cs="Verdana"/>
        </w:rPr>
        <w:t xml:space="preserve">Passed </w:t>
      </w:r>
      <w:r>
        <w:rPr>
          <w:rFonts w:ascii="Verdana" w:eastAsia="Verdana" w:hAnsi="Verdana" w:cs="Verdana"/>
          <w:b/>
        </w:rPr>
        <w:t>Specialization in accounts and finance</w:t>
      </w:r>
      <w:r>
        <w:rPr>
          <w:rFonts w:ascii="Verdana" w:eastAsia="Verdana" w:hAnsi="Verdana" w:cs="Verdana"/>
        </w:rPr>
        <w:t xml:space="preserve"> Examination from Mumbai University </w:t>
      </w:r>
      <w:r>
        <w:rPr>
          <w:rFonts w:ascii="Verdana" w:eastAsia="Verdana" w:hAnsi="Verdana" w:cs="Verdana"/>
          <w:u w:val="single"/>
        </w:rPr>
        <w:t>Year --2008</w:t>
      </w:r>
      <w:r>
        <w:rPr>
          <w:rFonts w:ascii="Verdana" w:eastAsia="Verdana" w:hAnsi="Verdana" w:cs="Verdana"/>
        </w:rPr>
        <w:t>.</w:t>
      </w:r>
    </w:p>
    <w:p w:rsidR="002836B2" w:rsidRDefault="006F05F7">
      <w:pPr>
        <w:numPr>
          <w:ilvl w:val="0"/>
          <w:numId w:val="1"/>
        </w:numPr>
      </w:pPr>
      <w:r>
        <w:rPr>
          <w:rFonts w:ascii="Verdana" w:eastAsia="Verdana" w:hAnsi="Verdana" w:cs="Verdana"/>
        </w:rPr>
        <w:t xml:space="preserve">Passed </w:t>
      </w:r>
      <w:r>
        <w:rPr>
          <w:rFonts w:ascii="Verdana" w:eastAsia="Verdana" w:hAnsi="Verdana" w:cs="Verdana"/>
          <w:b/>
        </w:rPr>
        <w:t>B.COM</w:t>
      </w:r>
      <w:r>
        <w:rPr>
          <w:rFonts w:ascii="Verdana" w:eastAsia="Verdana" w:hAnsi="Verdana" w:cs="Verdana"/>
        </w:rPr>
        <w:t xml:space="preserve">. Examination from Mumbai University </w:t>
      </w:r>
      <w:r>
        <w:rPr>
          <w:rFonts w:ascii="Verdana" w:eastAsia="Verdana" w:hAnsi="Verdana" w:cs="Verdana"/>
          <w:u w:val="single"/>
        </w:rPr>
        <w:t>Year--2008 (55%)</w:t>
      </w:r>
      <w:r>
        <w:rPr>
          <w:rFonts w:ascii="Verdana" w:eastAsia="Verdana" w:hAnsi="Verdana" w:cs="Verdana"/>
        </w:rPr>
        <w:t>.</w:t>
      </w:r>
    </w:p>
    <w:p w:rsidR="002836B2" w:rsidRDefault="006F05F7">
      <w:pPr>
        <w:numPr>
          <w:ilvl w:val="0"/>
          <w:numId w:val="1"/>
        </w:numPr>
      </w:pPr>
      <w:r>
        <w:rPr>
          <w:rFonts w:ascii="Verdana" w:eastAsia="Verdana" w:hAnsi="Verdana" w:cs="Verdana"/>
        </w:rPr>
        <w:t xml:space="preserve">Passed </w:t>
      </w:r>
      <w:r>
        <w:rPr>
          <w:rFonts w:ascii="Verdana" w:eastAsia="Verdana" w:hAnsi="Verdana" w:cs="Verdana"/>
          <w:b/>
        </w:rPr>
        <w:t>H.S.C</w:t>
      </w:r>
      <w:r>
        <w:rPr>
          <w:rFonts w:ascii="Verdana" w:eastAsia="Verdana" w:hAnsi="Verdana" w:cs="Verdana"/>
        </w:rPr>
        <w:t xml:space="preserve">. Examination from Maharashtra Board </w:t>
      </w:r>
      <w:r>
        <w:rPr>
          <w:rFonts w:ascii="Verdana" w:eastAsia="Verdana" w:hAnsi="Verdana" w:cs="Verdana"/>
          <w:u w:val="single"/>
        </w:rPr>
        <w:t>Year -2005 (60%)</w:t>
      </w:r>
      <w:r>
        <w:rPr>
          <w:rFonts w:ascii="Verdana" w:eastAsia="Verdana" w:hAnsi="Verdana" w:cs="Verdana"/>
        </w:rPr>
        <w:t>.</w:t>
      </w:r>
    </w:p>
    <w:p w:rsidR="002836B2" w:rsidRDefault="006F05F7">
      <w:pPr>
        <w:numPr>
          <w:ilvl w:val="0"/>
          <w:numId w:val="1"/>
        </w:numPr>
      </w:pPr>
      <w:r>
        <w:rPr>
          <w:rFonts w:ascii="Verdana" w:eastAsia="Verdana" w:hAnsi="Verdana" w:cs="Verdana"/>
        </w:rPr>
        <w:t xml:space="preserve">Passed </w:t>
      </w:r>
      <w:r>
        <w:rPr>
          <w:rFonts w:ascii="Verdana" w:eastAsia="Verdana" w:hAnsi="Verdana" w:cs="Verdana"/>
          <w:b/>
        </w:rPr>
        <w:t>S.S.C.</w:t>
      </w:r>
      <w:r>
        <w:rPr>
          <w:rFonts w:ascii="Verdana" w:eastAsia="Verdana" w:hAnsi="Verdana" w:cs="Verdana"/>
        </w:rPr>
        <w:t xml:space="preserve"> Examination from Maharashtra Board </w:t>
      </w:r>
      <w:r>
        <w:rPr>
          <w:rFonts w:ascii="Verdana" w:eastAsia="Verdana" w:hAnsi="Verdana" w:cs="Verdana"/>
          <w:u w:val="single"/>
        </w:rPr>
        <w:t xml:space="preserve">Year -2003 </w:t>
      </w:r>
      <w:r>
        <w:rPr>
          <w:rFonts w:ascii="Verdana" w:eastAsia="Verdana" w:hAnsi="Verdana" w:cs="Verdana"/>
        </w:rPr>
        <w:t>(53%).</w:t>
      </w:r>
    </w:p>
    <w:p w:rsidR="002836B2" w:rsidRDefault="002836B2">
      <w:pPr>
        <w:rPr>
          <w:rFonts w:ascii="Verdana" w:eastAsia="Verdana" w:hAnsi="Verdana" w:cs="Verdana"/>
        </w:rPr>
      </w:pPr>
    </w:p>
    <w:p w:rsidR="002836B2" w:rsidRDefault="002836B2">
      <w:pPr>
        <w:rPr>
          <w:rFonts w:ascii="Verdana" w:eastAsia="Verdana" w:hAnsi="Verdana" w:cs="Verdana"/>
        </w:rPr>
      </w:pPr>
    </w:p>
    <w:p w:rsidR="002836B2" w:rsidRDefault="006F05F7">
      <w:pPr>
        <w:pBdr>
          <w:top w:val="thinThickSmallGap" w:sz="24" w:space="1" w:color="00000A"/>
        </w:pBdr>
        <w:ind w:left="-360" w:right="-334"/>
        <w:rPr>
          <w:rFonts w:ascii="Verdana" w:hAnsi="Verdana"/>
          <w:b/>
        </w:rPr>
      </w:pPr>
      <w:r>
        <w:rPr>
          <w:rFonts w:ascii="Verdana" w:hAnsi="Verdana"/>
          <w:b/>
        </w:rPr>
        <w:t>Last Organization Details</w:t>
      </w:r>
    </w:p>
    <w:p w:rsidR="002836B2" w:rsidRDefault="002836B2">
      <w:pPr>
        <w:pBdr>
          <w:top w:val="thinThickSmallGap" w:sz="24" w:space="1" w:color="00000A"/>
        </w:pBdr>
        <w:ind w:left="-360" w:right="-334"/>
        <w:rPr>
          <w:rFonts w:ascii="Verdana" w:hAnsi="Verdana"/>
          <w:b/>
        </w:rPr>
      </w:pPr>
    </w:p>
    <w:p w:rsidR="002836B2" w:rsidRDefault="006F05F7">
      <w:pPr>
        <w:pBdr>
          <w:top w:val="thinThickSmallGap" w:sz="24" w:space="1" w:color="00000A"/>
        </w:pBdr>
        <w:ind w:left="-360" w:right="-334"/>
        <w:rPr>
          <w:rFonts w:ascii="Verdana" w:hAnsi="Verdana"/>
          <w:b/>
        </w:rPr>
      </w:pPr>
      <w:r>
        <w:rPr>
          <w:rFonts w:ascii="Verdana" w:hAnsi="Verdana"/>
          <w:b/>
        </w:rPr>
        <w:t>Organization</w:t>
      </w:r>
      <w:r>
        <w:rPr>
          <w:rFonts w:ascii="Verdana" w:hAnsi="Verdana"/>
          <w:b/>
        </w:rPr>
        <w:tab/>
        <w:t>:</w:t>
      </w:r>
      <w:r>
        <w:rPr>
          <w:rFonts w:ascii="Verdana" w:hAnsi="Verdana"/>
          <w:b/>
        </w:rPr>
        <w:tab/>
      </w:r>
      <w:proofErr w:type="spellStart"/>
      <w:r w:rsidR="000A2D6C">
        <w:rPr>
          <w:rFonts w:ascii="Verdana" w:hAnsi="Verdana"/>
          <w:b/>
        </w:rPr>
        <w:t>Pawan</w:t>
      </w:r>
      <w:proofErr w:type="spellEnd"/>
      <w:r w:rsidR="000A2D6C">
        <w:rPr>
          <w:rFonts w:ascii="Verdana" w:hAnsi="Verdana"/>
          <w:b/>
        </w:rPr>
        <w:t xml:space="preserve"> Trunkey</w:t>
      </w:r>
      <w:bookmarkStart w:id="0" w:name="_GoBack"/>
      <w:bookmarkEnd w:id="0"/>
    </w:p>
    <w:p w:rsidR="002836B2" w:rsidRDefault="006F05F7">
      <w:pPr>
        <w:pBdr>
          <w:top w:val="thinThickSmallGap" w:sz="24" w:space="1" w:color="00000A"/>
        </w:pBdr>
        <w:ind w:left="-360" w:right="-334"/>
        <w:rPr>
          <w:rFonts w:ascii="Verdana" w:hAnsi="Verdana"/>
          <w:b/>
        </w:rPr>
      </w:pPr>
      <w:r>
        <w:rPr>
          <w:rFonts w:ascii="Verdana" w:hAnsi="Verdana"/>
          <w:b/>
        </w:rPr>
        <w:t>Designation</w:t>
      </w:r>
      <w:r>
        <w:rPr>
          <w:rFonts w:ascii="Verdana" w:hAnsi="Verdana"/>
          <w:b/>
        </w:rPr>
        <w:tab/>
        <w:t xml:space="preserve">:  </w:t>
      </w:r>
      <w:r>
        <w:rPr>
          <w:rFonts w:ascii="Verdana" w:hAnsi="Verdana"/>
          <w:b/>
        </w:rPr>
        <w:tab/>
        <w:t>Sr. Accounts executive</w:t>
      </w:r>
    </w:p>
    <w:p w:rsidR="002836B2" w:rsidRDefault="006F05F7">
      <w:pPr>
        <w:pBdr>
          <w:top w:val="thinThickSmallGap" w:sz="24" w:space="1" w:color="00000A"/>
        </w:pBdr>
        <w:ind w:left="-360" w:right="-334"/>
      </w:pPr>
      <w:r>
        <w:rPr>
          <w:rFonts w:ascii="Verdana" w:hAnsi="Verdana"/>
          <w:b/>
        </w:rPr>
        <w:t>Period</w:t>
      </w:r>
      <w:r>
        <w:rPr>
          <w:rFonts w:ascii="Verdana" w:hAnsi="Verdana"/>
          <w:b/>
        </w:rPr>
        <w:tab/>
      </w:r>
      <w:r>
        <w:rPr>
          <w:rFonts w:ascii="Verdana" w:hAnsi="Verdana"/>
          <w:b/>
        </w:rPr>
        <w:tab/>
        <w:t xml:space="preserve">:  </w:t>
      </w:r>
      <w:r>
        <w:rPr>
          <w:rFonts w:ascii="Verdana" w:hAnsi="Verdana"/>
          <w:b/>
        </w:rPr>
        <w:tab/>
        <w:t>2n</w:t>
      </w:r>
      <w:r w:rsidR="003F7330">
        <w:rPr>
          <w:rFonts w:ascii="Verdana" w:hAnsi="Verdana"/>
          <w:b/>
        </w:rPr>
        <w:t xml:space="preserve">d July, 2018 to </w:t>
      </w:r>
      <w:r w:rsidR="005B1070">
        <w:rPr>
          <w:rFonts w:ascii="Verdana" w:hAnsi="Verdana"/>
          <w:b/>
        </w:rPr>
        <w:t xml:space="preserve">30 </w:t>
      </w:r>
      <w:proofErr w:type="spellStart"/>
      <w:r w:rsidR="005B1070">
        <w:rPr>
          <w:rFonts w:ascii="Verdana" w:hAnsi="Verdana"/>
          <w:b/>
        </w:rPr>
        <w:t>Th</w:t>
      </w:r>
      <w:proofErr w:type="spellEnd"/>
      <w:r w:rsidR="005B1070">
        <w:rPr>
          <w:rFonts w:ascii="Verdana" w:hAnsi="Verdana"/>
          <w:b/>
        </w:rPr>
        <w:t xml:space="preserve"> October 2020 </w:t>
      </w:r>
      <w:r w:rsidR="003F7330">
        <w:rPr>
          <w:rFonts w:ascii="Verdana" w:hAnsi="Verdana"/>
          <w:b/>
        </w:rPr>
        <w:t xml:space="preserve"> </w:t>
      </w:r>
    </w:p>
    <w:p w:rsidR="002836B2" w:rsidRDefault="002836B2">
      <w:pPr>
        <w:pBdr>
          <w:top w:val="thinThickSmallGap" w:sz="24" w:space="1" w:color="00000A"/>
        </w:pBdr>
        <w:ind w:left="-360" w:right="-334"/>
        <w:rPr>
          <w:rFonts w:ascii="Verdana" w:hAnsi="Verdana"/>
          <w:b/>
        </w:rPr>
      </w:pPr>
    </w:p>
    <w:p w:rsidR="002836B2" w:rsidRDefault="002836B2">
      <w:pPr>
        <w:pBdr>
          <w:top w:val="thinThickSmallGap" w:sz="24" w:space="1" w:color="00000A"/>
        </w:pBdr>
        <w:ind w:left="-360" w:right="-334"/>
        <w:rPr>
          <w:rFonts w:ascii="Verdana" w:hAnsi="Verdana"/>
          <w:b/>
        </w:rPr>
      </w:pPr>
    </w:p>
    <w:p w:rsidR="002836B2" w:rsidRDefault="006F05F7">
      <w:pPr>
        <w:pBdr>
          <w:top w:val="thinThickSmallGap" w:sz="24" w:space="1" w:color="00000A"/>
        </w:pBdr>
        <w:ind w:left="-360" w:right="-334"/>
        <w:rPr>
          <w:rFonts w:ascii="Verdana" w:hAnsi="Verdana"/>
          <w:b/>
        </w:rPr>
      </w:pPr>
      <w:r>
        <w:rPr>
          <w:rFonts w:ascii="Verdana" w:hAnsi="Verdana"/>
          <w:b/>
        </w:rPr>
        <w:t>Job Responsibilities:</w:t>
      </w:r>
    </w:p>
    <w:p w:rsidR="002836B2" w:rsidRDefault="002836B2">
      <w:pPr>
        <w:ind w:left="-720" w:right="-720"/>
        <w:rPr>
          <w:rFonts w:ascii="Verdana" w:hAnsi="Verdana"/>
          <w:b/>
        </w:rPr>
      </w:pPr>
    </w:p>
    <w:p w:rsidR="002836B2" w:rsidRDefault="006F05F7">
      <w:pPr>
        <w:pStyle w:val="ListParagraph"/>
        <w:numPr>
          <w:ilvl w:val="0"/>
          <w:numId w:val="5"/>
        </w:numPr>
        <w:rPr>
          <w:rFonts w:ascii="Verdana" w:hAnsi="Verdana"/>
          <w:color w:val="000000"/>
          <w:sz w:val="20"/>
          <w:szCs w:val="20"/>
        </w:rPr>
      </w:pPr>
      <w:r>
        <w:rPr>
          <w:rFonts w:ascii="Verdana" w:hAnsi="Verdana"/>
          <w:color w:val="000000"/>
          <w:sz w:val="20"/>
          <w:szCs w:val="20"/>
        </w:rPr>
        <w:t>Processing Vendor bill &amp; Utility bills.</w:t>
      </w:r>
    </w:p>
    <w:p w:rsidR="002836B2" w:rsidRDefault="006F05F7">
      <w:pPr>
        <w:pStyle w:val="HTMLPreformatted"/>
        <w:numPr>
          <w:ilvl w:val="0"/>
          <w:numId w:val="5"/>
        </w:numPr>
        <w:rPr>
          <w:rFonts w:ascii="Verdana" w:hAnsi="Verdana"/>
        </w:rPr>
      </w:pPr>
      <w:r>
        <w:rPr>
          <w:rFonts w:ascii="Verdana" w:hAnsi="Verdana" w:cs="Arial"/>
        </w:rPr>
        <w:t>Preparation of monthly bank reconciliation statement.</w:t>
      </w:r>
    </w:p>
    <w:p w:rsidR="002836B2" w:rsidRDefault="006F05F7">
      <w:pPr>
        <w:pStyle w:val="ListParagraph"/>
        <w:numPr>
          <w:ilvl w:val="0"/>
          <w:numId w:val="5"/>
        </w:numPr>
        <w:rPr>
          <w:rFonts w:ascii="Verdana" w:hAnsi="Verdana"/>
          <w:color w:val="000000"/>
          <w:sz w:val="20"/>
          <w:szCs w:val="20"/>
        </w:rPr>
      </w:pPr>
      <w:r>
        <w:rPr>
          <w:rFonts w:ascii="Verdana" w:hAnsi="Verdana"/>
          <w:color w:val="000000"/>
          <w:sz w:val="20"/>
          <w:szCs w:val="20"/>
        </w:rPr>
        <w:t>Keeping track of opens GRN.</w:t>
      </w:r>
    </w:p>
    <w:p w:rsidR="002836B2" w:rsidRDefault="006F05F7">
      <w:pPr>
        <w:pStyle w:val="ListParagraph"/>
        <w:numPr>
          <w:ilvl w:val="0"/>
          <w:numId w:val="5"/>
        </w:numPr>
        <w:rPr>
          <w:rFonts w:ascii="Verdana" w:hAnsi="Verdana"/>
          <w:color w:val="000000"/>
          <w:sz w:val="20"/>
          <w:szCs w:val="20"/>
        </w:rPr>
      </w:pPr>
      <w:r>
        <w:rPr>
          <w:rFonts w:ascii="Verdana" w:hAnsi="Verdana"/>
          <w:color w:val="000000"/>
          <w:sz w:val="20"/>
          <w:szCs w:val="20"/>
        </w:rPr>
        <w:t>Keeping track of Advances.</w:t>
      </w:r>
    </w:p>
    <w:p w:rsidR="002836B2" w:rsidRDefault="006F05F7">
      <w:pPr>
        <w:pStyle w:val="ListParagraph"/>
        <w:numPr>
          <w:ilvl w:val="0"/>
          <w:numId w:val="5"/>
        </w:numPr>
        <w:rPr>
          <w:rFonts w:ascii="Verdana" w:hAnsi="Verdana"/>
          <w:color w:val="000000"/>
          <w:sz w:val="20"/>
          <w:szCs w:val="20"/>
        </w:rPr>
      </w:pPr>
      <w:r>
        <w:rPr>
          <w:rFonts w:ascii="Verdana" w:hAnsi="Verdana"/>
          <w:color w:val="000000"/>
          <w:sz w:val="20"/>
          <w:szCs w:val="20"/>
        </w:rPr>
        <w:t>Monthly Vendor reconciliation and clearing.</w:t>
      </w:r>
    </w:p>
    <w:p w:rsidR="002836B2" w:rsidRDefault="006F05F7">
      <w:pPr>
        <w:pStyle w:val="BodyText"/>
        <w:numPr>
          <w:ilvl w:val="0"/>
          <w:numId w:val="5"/>
        </w:numPr>
      </w:pPr>
      <w:r>
        <w:rPr>
          <w:rFonts w:cs="Arial"/>
          <w:sz w:val="20"/>
        </w:rPr>
        <w:t>Ensure timely preparation of GST documents</w:t>
      </w:r>
    </w:p>
    <w:p w:rsidR="002836B2" w:rsidRDefault="006F05F7">
      <w:pPr>
        <w:pStyle w:val="BodyText"/>
        <w:numPr>
          <w:ilvl w:val="0"/>
          <w:numId w:val="5"/>
        </w:numPr>
      </w:pPr>
      <w:r>
        <w:rPr>
          <w:rFonts w:cs="Arial"/>
          <w:sz w:val="20"/>
        </w:rPr>
        <w:t>Preparation &amp; Working (GSTR - 1, GSTR3B) Monthly On due Date.</w:t>
      </w:r>
    </w:p>
    <w:p w:rsidR="002836B2" w:rsidRDefault="006F05F7">
      <w:pPr>
        <w:pStyle w:val="HTMLPreformatted"/>
        <w:numPr>
          <w:ilvl w:val="0"/>
          <w:numId w:val="5"/>
        </w:numPr>
        <w:rPr>
          <w:rFonts w:ascii="Verdana" w:hAnsi="Verdana"/>
        </w:rPr>
      </w:pPr>
      <w:r>
        <w:rPr>
          <w:rFonts w:ascii="Verdana" w:hAnsi="Verdana" w:cs="Arial"/>
        </w:rPr>
        <w:t>GST- Refund Documentation</w:t>
      </w:r>
    </w:p>
    <w:p w:rsidR="002836B2" w:rsidRDefault="006F05F7">
      <w:pPr>
        <w:pStyle w:val="BodyText"/>
        <w:numPr>
          <w:ilvl w:val="0"/>
          <w:numId w:val="5"/>
        </w:numPr>
      </w:pPr>
      <w:r>
        <w:rPr>
          <w:rFonts w:cs="Arial"/>
          <w:sz w:val="20"/>
        </w:rPr>
        <w:t>Preparation GST Registration Document</w:t>
      </w:r>
      <w:r>
        <w:rPr>
          <w:color w:val="000000"/>
          <w:sz w:val="20"/>
        </w:rPr>
        <w:t>.</w:t>
      </w:r>
    </w:p>
    <w:p w:rsidR="002836B2" w:rsidRDefault="006F05F7">
      <w:pPr>
        <w:pStyle w:val="BodyText"/>
        <w:numPr>
          <w:ilvl w:val="0"/>
          <w:numId w:val="5"/>
        </w:numPr>
      </w:pPr>
      <w:r>
        <w:rPr>
          <w:rFonts w:cs="Arial"/>
          <w:sz w:val="20"/>
        </w:rPr>
        <w:t>Prepare Weekly Debtors &amp; creditors outstanding Statement.</w:t>
      </w:r>
    </w:p>
    <w:p w:rsidR="002836B2" w:rsidRDefault="006F05F7">
      <w:pPr>
        <w:pStyle w:val="BodyText"/>
        <w:numPr>
          <w:ilvl w:val="0"/>
          <w:numId w:val="5"/>
        </w:numPr>
      </w:pPr>
      <w:r>
        <w:rPr>
          <w:rFonts w:cs="Arial"/>
          <w:sz w:val="20"/>
        </w:rPr>
        <w:t>Handling Petty Cash Expenses.</w:t>
      </w:r>
    </w:p>
    <w:p w:rsidR="002836B2" w:rsidRDefault="006F05F7">
      <w:pPr>
        <w:pStyle w:val="BodyText"/>
        <w:numPr>
          <w:ilvl w:val="0"/>
          <w:numId w:val="5"/>
        </w:numPr>
      </w:pPr>
      <w:r>
        <w:rPr>
          <w:rFonts w:cs="Arial"/>
          <w:sz w:val="20"/>
        </w:rPr>
        <w:t>Confirmation to the RTGS, NEFT funds transfer.</w:t>
      </w:r>
    </w:p>
    <w:p w:rsidR="002836B2" w:rsidRDefault="006F05F7">
      <w:pPr>
        <w:pStyle w:val="ListParagraph"/>
        <w:numPr>
          <w:ilvl w:val="0"/>
          <w:numId w:val="5"/>
        </w:numPr>
        <w:rPr>
          <w:rFonts w:ascii="Verdana" w:hAnsi="Verdana"/>
          <w:color w:val="000000"/>
          <w:sz w:val="20"/>
          <w:szCs w:val="20"/>
        </w:rPr>
      </w:pPr>
      <w:r>
        <w:rPr>
          <w:rFonts w:ascii="Verdana" w:hAnsi="Verdana"/>
          <w:color w:val="000000"/>
          <w:sz w:val="20"/>
          <w:szCs w:val="20"/>
        </w:rPr>
        <w:t>Handling queries related to vendors payment, TDS and outstanding.</w:t>
      </w:r>
    </w:p>
    <w:p w:rsidR="002836B2" w:rsidRDefault="006F05F7">
      <w:pPr>
        <w:pStyle w:val="ListParagraph"/>
        <w:numPr>
          <w:ilvl w:val="0"/>
          <w:numId w:val="5"/>
        </w:numPr>
        <w:rPr>
          <w:rFonts w:ascii="Verdana" w:hAnsi="Verdana"/>
          <w:color w:val="000000"/>
          <w:sz w:val="20"/>
          <w:szCs w:val="20"/>
        </w:rPr>
      </w:pPr>
      <w:r>
        <w:rPr>
          <w:rFonts w:ascii="Verdana" w:hAnsi="Verdana"/>
          <w:color w:val="000000"/>
          <w:sz w:val="20"/>
          <w:szCs w:val="20"/>
        </w:rPr>
        <w:t>Responsible for clearing all pending invoices and regular follow up for timely payment.</w:t>
      </w:r>
    </w:p>
    <w:p w:rsidR="002836B2" w:rsidRDefault="006F05F7">
      <w:pPr>
        <w:pStyle w:val="ListParagraph"/>
        <w:numPr>
          <w:ilvl w:val="0"/>
          <w:numId w:val="5"/>
        </w:numPr>
        <w:rPr>
          <w:rFonts w:ascii="Verdana" w:hAnsi="Verdana"/>
          <w:color w:val="000000"/>
          <w:sz w:val="20"/>
          <w:szCs w:val="20"/>
        </w:rPr>
      </w:pPr>
      <w:r>
        <w:rPr>
          <w:rFonts w:ascii="Verdana" w:hAnsi="Verdana"/>
          <w:color w:val="000000"/>
          <w:sz w:val="20"/>
          <w:szCs w:val="20"/>
        </w:rPr>
        <w:t>Bank reconciliation and follow up with bank in case incorrect amount charged by bank.</w:t>
      </w:r>
    </w:p>
    <w:p w:rsidR="002836B2" w:rsidRDefault="006F05F7">
      <w:pPr>
        <w:pStyle w:val="ListParagraph"/>
        <w:numPr>
          <w:ilvl w:val="0"/>
          <w:numId w:val="5"/>
        </w:numPr>
        <w:rPr>
          <w:rFonts w:ascii="Verdana" w:hAnsi="Verdana"/>
          <w:color w:val="000000"/>
          <w:sz w:val="20"/>
          <w:szCs w:val="20"/>
        </w:rPr>
      </w:pPr>
      <w:r>
        <w:rPr>
          <w:rFonts w:ascii="Verdana" w:hAnsi="Verdana"/>
          <w:color w:val="000000"/>
          <w:sz w:val="20"/>
          <w:szCs w:val="20"/>
        </w:rPr>
        <w:t>Generation of creditors ageing.</w:t>
      </w:r>
    </w:p>
    <w:p w:rsidR="002836B2" w:rsidRDefault="006F05F7">
      <w:pPr>
        <w:pStyle w:val="Normal1"/>
        <w:numPr>
          <w:ilvl w:val="0"/>
          <w:numId w:val="5"/>
        </w:numPr>
        <w:spacing w:line="360" w:lineRule="auto"/>
        <w:rPr>
          <w:rFonts w:ascii="Verdana" w:hAnsi="Verdana"/>
          <w:sz w:val="20"/>
          <w:szCs w:val="20"/>
        </w:rPr>
      </w:pPr>
      <w:r>
        <w:rPr>
          <w:rFonts w:ascii="Verdana" w:eastAsia="Verdana" w:hAnsi="Verdana" w:cs="Verdana"/>
          <w:sz w:val="20"/>
          <w:szCs w:val="20"/>
        </w:rPr>
        <w:t>Resolving internal as well as external audit queries.</w:t>
      </w:r>
    </w:p>
    <w:p w:rsidR="002836B2" w:rsidRDefault="006F05F7">
      <w:pPr>
        <w:pStyle w:val="HTMLPreformatted"/>
        <w:numPr>
          <w:ilvl w:val="0"/>
          <w:numId w:val="5"/>
        </w:numPr>
        <w:rPr>
          <w:rFonts w:ascii="Verdana" w:hAnsi="Verdana"/>
        </w:rPr>
      </w:pPr>
      <w:r>
        <w:rPr>
          <w:rFonts w:ascii="Verdana" w:hAnsi="Verdana" w:cs="Arial"/>
        </w:rPr>
        <w:t xml:space="preserve">Attending </w:t>
      </w:r>
      <w:proofErr w:type="spellStart"/>
      <w:r>
        <w:rPr>
          <w:rFonts w:ascii="Verdana" w:hAnsi="Verdana" w:cs="Arial"/>
        </w:rPr>
        <w:t>cess</w:t>
      </w:r>
      <w:proofErr w:type="spellEnd"/>
      <w:r>
        <w:rPr>
          <w:rFonts w:ascii="Verdana" w:hAnsi="Verdana" w:cs="Arial"/>
        </w:rPr>
        <w:t xml:space="preserve"> assessments.</w:t>
      </w:r>
    </w:p>
    <w:p w:rsidR="002836B2" w:rsidRDefault="006F05F7">
      <w:pPr>
        <w:pStyle w:val="HTMLPreformatted"/>
        <w:numPr>
          <w:ilvl w:val="0"/>
          <w:numId w:val="5"/>
        </w:numPr>
        <w:rPr>
          <w:rFonts w:ascii="Verdana" w:hAnsi="Verdana"/>
        </w:rPr>
      </w:pPr>
      <w:r>
        <w:rPr>
          <w:rFonts w:ascii="Verdana" w:hAnsi="Verdana" w:cs="Arial"/>
        </w:rPr>
        <w:lastRenderedPageBreak/>
        <w:t>Accounts payable &amp; receivable balance confirmation statement as required during the audit.</w:t>
      </w:r>
    </w:p>
    <w:p w:rsidR="002836B2" w:rsidRDefault="006F05F7">
      <w:pPr>
        <w:pStyle w:val="HTMLPreformatted"/>
        <w:numPr>
          <w:ilvl w:val="0"/>
          <w:numId w:val="5"/>
        </w:numPr>
        <w:rPr>
          <w:rFonts w:ascii="Verdana" w:hAnsi="Verdana" w:cs="Arial"/>
        </w:rPr>
      </w:pPr>
      <w:r>
        <w:rPr>
          <w:rFonts w:ascii="Verdana" w:hAnsi="Verdana" w:cs="Arial"/>
        </w:rPr>
        <w:t>Deduction of TDS on professional fees, payment to contractors, rent and Commission and preparing TDS Quarterly statements.</w:t>
      </w:r>
    </w:p>
    <w:p w:rsidR="002836B2" w:rsidRDefault="006F05F7">
      <w:pPr>
        <w:pStyle w:val="HTMLPreformatted"/>
        <w:numPr>
          <w:ilvl w:val="0"/>
          <w:numId w:val="5"/>
        </w:numPr>
        <w:rPr>
          <w:rFonts w:ascii="Verdana" w:hAnsi="Verdana"/>
        </w:rPr>
      </w:pPr>
      <w:r>
        <w:rPr>
          <w:rFonts w:ascii="Arial" w:hAnsi="Arial" w:cs="Arial"/>
          <w:color w:val="000000"/>
          <w:sz w:val="18"/>
          <w:szCs w:val="18"/>
          <w:shd w:val="clear" w:color="auto" w:fill="FFFFFF"/>
        </w:rPr>
        <w:t>Expertise in latest version of Tally</w:t>
      </w:r>
    </w:p>
    <w:p w:rsidR="002836B2" w:rsidRDefault="006F05F7">
      <w:pPr>
        <w:pStyle w:val="HTMLPreformatted"/>
        <w:numPr>
          <w:ilvl w:val="0"/>
          <w:numId w:val="5"/>
        </w:numPr>
        <w:rPr>
          <w:rFonts w:ascii="Arial" w:hAnsi="Arial" w:cs="Arial"/>
          <w:color w:val="000000"/>
          <w:sz w:val="18"/>
          <w:szCs w:val="18"/>
          <w:highlight w:val="white"/>
        </w:rPr>
      </w:pPr>
      <w:r>
        <w:rPr>
          <w:rFonts w:ascii="Arial" w:hAnsi="Arial" w:cs="Arial"/>
          <w:color w:val="000000"/>
          <w:sz w:val="18"/>
          <w:szCs w:val="18"/>
          <w:shd w:val="clear" w:color="auto" w:fill="FFFFFF"/>
        </w:rPr>
        <w:t>Daily Bank projections</w:t>
      </w:r>
    </w:p>
    <w:p w:rsidR="002836B2" w:rsidRDefault="006F05F7">
      <w:pPr>
        <w:pStyle w:val="HTMLPreformatted"/>
        <w:numPr>
          <w:ilvl w:val="0"/>
          <w:numId w:val="5"/>
        </w:numPr>
        <w:rPr>
          <w:rFonts w:ascii="Arial" w:hAnsi="Arial" w:cs="Arial"/>
          <w:color w:val="000000"/>
          <w:sz w:val="18"/>
          <w:szCs w:val="18"/>
          <w:lang w:eastAsia="en-US"/>
        </w:rPr>
      </w:pPr>
      <w:r>
        <w:rPr>
          <w:rFonts w:ascii="Arial" w:hAnsi="Arial" w:cs="Arial"/>
          <w:color w:val="000000"/>
          <w:sz w:val="18"/>
          <w:szCs w:val="18"/>
          <w:lang w:eastAsia="en-US"/>
        </w:rPr>
        <w:t>Handling petty cash</w:t>
      </w:r>
    </w:p>
    <w:p w:rsidR="002836B2" w:rsidRDefault="006F05F7">
      <w:pPr>
        <w:pStyle w:val="HTMLPreformatted"/>
        <w:numPr>
          <w:ilvl w:val="0"/>
          <w:numId w:val="5"/>
        </w:numPr>
        <w:rPr>
          <w:rFonts w:ascii="Arial" w:hAnsi="Arial" w:cs="Arial"/>
          <w:color w:val="000000"/>
          <w:sz w:val="18"/>
          <w:szCs w:val="18"/>
          <w:highlight w:val="white"/>
        </w:rPr>
      </w:pPr>
      <w:r>
        <w:rPr>
          <w:rFonts w:ascii="Arial" w:hAnsi="Arial" w:cs="Arial"/>
          <w:color w:val="000000"/>
          <w:sz w:val="18"/>
          <w:szCs w:val="18"/>
          <w:shd w:val="clear" w:color="auto" w:fill="FFFFFF"/>
        </w:rPr>
        <w:t>Co-ordination with banks</w:t>
      </w:r>
    </w:p>
    <w:p w:rsidR="002836B2" w:rsidRDefault="002836B2">
      <w:pPr>
        <w:pStyle w:val="HTMLPreformatted"/>
        <w:rPr>
          <w:rFonts w:ascii="Arial" w:hAnsi="Arial" w:cs="Arial"/>
          <w:color w:val="000000"/>
          <w:sz w:val="18"/>
          <w:szCs w:val="18"/>
          <w:shd w:val="clear" w:color="auto" w:fill="FFFFFF"/>
        </w:rPr>
      </w:pPr>
    </w:p>
    <w:p w:rsidR="002836B2" w:rsidRDefault="002836B2">
      <w:pPr>
        <w:pStyle w:val="HTMLPreformatted"/>
        <w:rPr>
          <w:rFonts w:ascii="Verdana" w:hAnsi="Verdana"/>
        </w:rPr>
      </w:pPr>
    </w:p>
    <w:p w:rsidR="002836B2" w:rsidRDefault="002836B2">
      <w:pPr>
        <w:pBdr>
          <w:top w:val="thinThickSmallGap" w:sz="24" w:space="1" w:color="00000A"/>
        </w:pBdr>
        <w:ind w:left="-360" w:right="-334"/>
        <w:rPr>
          <w:rFonts w:ascii="Verdana" w:hAnsi="Verdana"/>
          <w:b/>
        </w:rPr>
      </w:pPr>
    </w:p>
    <w:p w:rsidR="002836B2" w:rsidRDefault="006F05F7">
      <w:pPr>
        <w:pBdr>
          <w:top w:val="thinThickSmallGap" w:sz="24" w:space="1" w:color="00000A"/>
        </w:pBdr>
        <w:ind w:left="-360" w:right="-334"/>
        <w:rPr>
          <w:rFonts w:ascii="Verdana" w:hAnsi="Verdana"/>
          <w:b/>
        </w:rPr>
      </w:pPr>
      <w:r>
        <w:rPr>
          <w:rFonts w:ascii="Verdana" w:hAnsi="Verdana"/>
          <w:b/>
        </w:rPr>
        <w:t>Organization</w:t>
      </w:r>
      <w:r>
        <w:rPr>
          <w:rFonts w:ascii="Verdana" w:hAnsi="Verdana"/>
          <w:b/>
        </w:rPr>
        <w:tab/>
        <w:t>:</w:t>
      </w:r>
      <w:r>
        <w:rPr>
          <w:rFonts w:ascii="Verdana" w:hAnsi="Verdana"/>
          <w:b/>
        </w:rPr>
        <w:tab/>
        <w:t xml:space="preserve">Neptune’s Power Plant </w:t>
      </w:r>
    </w:p>
    <w:p w:rsidR="002836B2" w:rsidRDefault="006F05F7">
      <w:pPr>
        <w:pBdr>
          <w:top w:val="thinThickSmallGap" w:sz="24" w:space="1" w:color="00000A"/>
        </w:pBdr>
        <w:ind w:left="-360" w:right="-334"/>
        <w:rPr>
          <w:rFonts w:ascii="Verdana" w:hAnsi="Verdana"/>
          <w:b/>
        </w:rPr>
      </w:pPr>
      <w:r>
        <w:rPr>
          <w:rFonts w:ascii="Verdana" w:hAnsi="Verdana"/>
          <w:b/>
        </w:rPr>
        <w:t>Designation</w:t>
      </w:r>
      <w:r>
        <w:rPr>
          <w:rFonts w:ascii="Verdana" w:hAnsi="Verdana"/>
          <w:b/>
        </w:rPr>
        <w:tab/>
        <w:t xml:space="preserve">:  </w:t>
      </w:r>
      <w:r>
        <w:rPr>
          <w:rFonts w:ascii="Verdana" w:hAnsi="Verdana"/>
          <w:b/>
        </w:rPr>
        <w:tab/>
        <w:t>Sr. Accounts executive</w:t>
      </w:r>
    </w:p>
    <w:p w:rsidR="002836B2" w:rsidRDefault="006F05F7">
      <w:pPr>
        <w:pBdr>
          <w:top w:val="thinThickSmallGap" w:sz="24" w:space="1" w:color="00000A"/>
        </w:pBdr>
        <w:ind w:left="-360" w:right="-334"/>
        <w:rPr>
          <w:rFonts w:ascii="Verdana" w:hAnsi="Verdana"/>
          <w:b/>
        </w:rPr>
      </w:pPr>
      <w:r>
        <w:rPr>
          <w:rFonts w:ascii="Verdana" w:hAnsi="Verdana"/>
          <w:b/>
        </w:rPr>
        <w:t>Period</w:t>
      </w:r>
      <w:r>
        <w:rPr>
          <w:rFonts w:ascii="Verdana" w:hAnsi="Verdana"/>
          <w:b/>
        </w:rPr>
        <w:tab/>
      </w:r>
      <w:r>
        <w:rPr>
          <w:rFonts w:ascii="Verdana" w:hAnsi="Verdana"/>
          <w:b/>
        </w:rPr>
        <w:tab/>
        <w:t xml:space="preserve">:  </w:t>
      </w:r>
      <w:r>
        <w:rPr>
          <w:rFonts w:ascii="Verdana" w:hAnsi="Verdana"/>
          <w:b/>
        </w:rPr>
        <w:tab/>
        <w:t>19</w:t>
      </w:r>
      <w:r>
        <w:rPr>
          <w:rFonts w:ascii="Verdana" w:hAnsi="Verdana"/>
          <w:b/>
          <w:vertAlign w:val="superscript"/>
        </w:rPr>
        <w:t>th</w:t>
      </w:r>
      <w:r>
        <w:rPr>
          <w:rFonts w:ascii="Verdana" w:hAnsi="Verdana"/>
          <w:b/>
        </w:rPr>
        <w:t xml:space="preserve"> May, 2016 to 26</w:t>
      </w:r>
      <w:r>
        <w:rPr>
          <w:rFonts w:ascii="Verdana" w:hAnsi="Verdana"/>
          <w:b/>
          <w:vertAlign w:val="superscript"/>
        </w:rPr>
        <w:t>th</w:t>
      </w:r>
      <w:r>
        <w:rPr>
          <w:rFonts w:ascii="Verdana" w:hAnsi="Verdana"/>
          <w:b/>
        </w:rPr>
        <w:t xml:space="preserve"> June, 2018</w:t>
      </w:r>
    </w:p>
    <w:p w:rsidR="002836B2" w:rsidRDefault="002836B2">
      <w:pPr>
        <w:pBdr>
          <w:top w:val="thinThickSmallGap" w:sz="24" w:space="1" w:color="00000A"/>
        </w:pBdr>
        <w:ind w:left="-360" w:right="-334"/>
        <w:rPr>
          <w:rFonts w:ascii="Verdana" w:hAnsi="Verdana"/>
          <w:b/>
        </w:rPr>
      </w:pPr>
    </w:p>
    <w:p w:rsidR="002836B2" w:rsidRDefault="006F05F7">
      <w:pPr>
        <w:pBdr>
          <w:top w:val="thinThickSmallGap" w:sz="24" w:space="1" w:color="00000A"/>
        </w:pBdr>
        <w:ind w:left="-360" w:right="-334"/>
        <w:rPr>
          <w:rFonts w:ascii="Verdana" w:hAnsi="Verdana"/>
          <w:b/>
        </w:rPr>
      </w:pPr>
      <w:r>
        <w:rPr>
          <w:rFonts w:ascii="Verdana" w:hAnsi="Verdana"/>
          <w:b/>
        </w:rPr>
        <w:t>Job Responsibilities:</w:t>
      </w:r>
    </w:p>
    <w:p w:rsidR="002836B2" w:rsidRDefault="002836B2">
      <w:pPr>
        <w:ind w:left="-720" w:right="-720"/>
        <w:rPr>
          <w:rFonts w:ascii="Verdana" w:hAnsi="Verdana"/>
          <w:b/>
        </w:rPr>
      </w:pPr>
    </w:p>
    <w:p w:rsidR="002836B2" w:rsidRDefault="006F05F7">
      <w:pPr>
        <w:numPr>
          <w:ilvl w:val="0"/>
          <w:numId w:val="2"/>
        </w:numPr>
        <w:jc w:val="both"/>
        <w:rPr>
          <w:rFonts w:ascii="Verdana" w:hAnsi="Verdana"/>
          <w:color w:val="000000"/>
        </w:rPr>
      </w:pPr>
      <w:r>
        <w:rPr>
          <w:rFonts w:ascii="Verdana" w:hAnsi="Verdana"/>
          <w:color w:val="000000"/>
        </w:rPr>
        <w:t>Processing Vendor bill &amp; Utility bills.</w:t>
      </w:r>
    </w:p>
    <w:p w:rsidR="002836B2" w:rsidRDefault="006F05F7">
      <w:pPr>
        <w:pStyle w:val="HTMLPreformatted"/>
        <w:numPr>
          <w:ilvl w:val="0"/>
          <w:numId w:val="2"/>
        </w:numPr>
        <w:rPr>
          <w:rFonts w:ascii="Verdana" w:hAnsi="Verdana"/>
        </w:rPr>
      </w:pPr>
      <w:r>
        <w:rPr>
          <w:rFonts w:ascii="Verdana" w:hAnsi="Verdana" w:cs="Arial"/>
        </w:rPr>
        <w:t>Preparation of monthly bank reconciliation statement.</w:t>
      </w:r>
    </w:p>
    <w:p w:rsidR="002836B2" w:rsidRDefault="006F05F7">
      <w:pPr>
        <w:numPr>
          <w:ilvl w:val="0"/>
          <w:numId w:val="2"/>
        </w:numPr>
        <w:jc w:val="both"/>
        <w:rPr>
          <w:rFonts w:ascii="Verdana" w:hAnsi="Verdana"/>
          <w:color w:val="000000"/>
        </w:rPr>
      </w:pPr>
      <w:r>
        <w:rPr>
          <w:rFonts w:ascii="Verdana" w:hAnsi="Verdana"/>
          <w:color w:val="000000"/>
        </w:rPr>
        <w:t>Keeping track of opens GRN.</w:t>
      </w:r>
    </w:p>
    <w:p w:rsidR="002836B2" w:rsidRDefault="006F05F7">
      <w:pPr>
        <w:numPr>
          <w:ilvl w:val="0"/>
          <w:numId w:val="2"/>
        </w:numPr>
        <w:jc w:val="both"/>
        <w:rPr>
          <w:rFonts w:ascii="Verdana" w:hAnsi="Verdana"/>
          <w:color w:val="000000"/>
        </w:rPr>
      </w:pPr>
      <w:r>
        <w:rPr>
          <w:rFonts w:ascii="Verdana" w:hAnsi="Verdana"/>
          <w:color w:val="000000"/>
        </w:rPr>
        <w:t xml:space="preserve">Keeping track of Advances. </w:t>
      </w:r>
    </w:p>
    <w:p w:rsidR="002836B2" w:rsidRDefault="006F05F7">
      <w:pPr>
        <w:numPr>
          <w:ilvl w:val="0"/>
          <w:numId w:val="2"/>
        </w:numPr>
        <w:jc w:val="both"/>
        <w:rPr>
          <w:rFonts w:ascii="Verdana" w:hAnsi="Verdana"/>
          <w:color w:val="000000"/>
        </w:rPr>
      </w:pPr>
      <w:r>
        <w:rPr>
          <w:rFonts w:ascii="Verdana" w:hAnsi="Verdana"/>
          <w:color w:val="000000"/>
        </w:rPr>
        <w:t>Monthly Vendor reconciliation and clearing.</w:t>
      </w:r>
    </w:p>
    <w:p w:rsidR="002836B2" w:rsidRDefault="006F05F7">
      <w:pPr>
        <w:pStyle w:val="BodyText"/>
        <w:numPr>
          <w:ilvl w:val="0"/>
          <w:numId w:val="2"/>
        </w:numPr>
      </w:pPr>
      <w:r>
        <w:rPr>
          <w:rFonts w:cs="Arial"/>
          <w:sz w:val="20"/>
        </w:rPr>
        <w:t>Ensure timely preparation of GST documents</w:t>
      </w:r>
    </w:p>
    <w:p w:rsidR="002836B2" w:rsidRDefault="006F05F7">
      <w:pPr>
        <w:pStyle w:val="BodyText"/>
        <w:numPr>
          <w:ilvl w:val="0"/>
          <w:numId w:val="2"/>
        </w:numPr>
      </w:pPr>
      <w:r>
        <w:rPr>
          <w:rFonts w:cs="Arial"/>
          <w:sz w:val="20"/>
        </w:rPr>
        <w:t>Preparation &amp; Working (GSTR - 1, GSTR3B) Monthly On due Date.</w:t>
      </w:r>
    </w:p>
    <w:p w:rsidR="002836B2" w:rsidRDefault="006F05F7">
      <w:pPr>
        <w:pStyle w:val="HTMLPreformatted"/>
        <w:numPr>
          <w:ilvl w:val="0"/>
          <w:numId w:val="2"/>
        </w:numPr>
        <w:rPr>
          <w:rFonts w:ascii="Verdana" w:hAnsi="Verdana"/>
        </w:rPr>
      </w:pPr>
      <w:r>
        <w:rPr>
          <w:rFonts w:ascii="Verdana" w:hAnsi="Verdana" w:cs="Arial"/>
        </w:rPr>
        <w:t>GST- Refund Documentation</w:t>
      </w:r>
    </w:p>
    <w:p w:rsidR="002836B2" w:rsidRDefault="006F05F7">
      <w:pPr>
        <w:pStyle w:val="BodyText"/>
        <w:numPr>
          <w:ilvl w:val="0"/>
          <w:numId w:val="2"/>
        </w:numPr>
      </w:pPr>
      <w:r>
        <w:rPr>
          <w:rFonts w:cs="Arial"/>
          <w:sz w:val="20"/>
        </w:rPr>
        <w:t>Preparation GST Registration Document</w:t>
      </w:r>
      <w:r>
        <w:rPr>
          <w:color w:val="000000"/>
          <w:sz w:val="20"/>
        </w:rPr>
        <w:t>.</w:t>
      </w:r>
    </w:p>
    <w:p w:rsidR="002836B2" w:rsidRDefault="006F05F7">
      <w:pPr>
        <w:pStyle w:val="BodyText"/>
        <w:numPr>
          <w:ilvl w:val="0"/>
          <w:numId w:val="2"/>
        </w:numPr>
      </w:pPr>
      <w:r>
        <w:rPr>
          <w:rFonts w:cs="Arial"/>
          <w:sz w:val="20"/>
        </w:rPr>
        <w:t>Prepare Weekly Debtors &amp; creditors outstanding Statement.</w:t>
      </w:r>
    </w:p>
    <w:p w:rsidR="002836B2" w:rsidRDefault="006F05F7">
      <w:pPr>
        <w:pStyle w:val="BodyText"/>
        <w:numPr>
          <w:ilvl w:val="0"/>
          <w:numId w:val="2"/>
        </w:numPr>
      </w:pPr>
      <w:r>
        <w:rPr>
          <w:rFonts w:cs="Arial"/>
          <w:sz w:val="20"/>
        </w:rPr>
        <w:t>Handling Petty Cash Expenses.</w:t>
      </w:r>
    </w:p>
    <w:p w:rsidR="002836B2" w:rsidRDefault="006F05F7">
      <w:pPr>
        <w:pStyle w:val="BodyText"/>
        <w:numPr>
          <w:ilvl w:val="0"/>
          <w:numId w:val="2"/>
        </w:numPr>
      </w:pPr>
      <w:r>
        <w:rPr>
          <w:rFonts w:cs="Arial"/>
          <w:sz w:val="20"/>
        </w:rPr>
        <w:t>Confirmation to the RTGS, NEFT funds transfer.</w:t>
      </w:r>
    </w:p>
    <w:p w:rsidR="002836B2" w:rsidRDefault="006F05F7">
      <w:pPr>
        <w:numPr>
          <w:ilvl w:val="0"/>
          <w:numId w:val="2"/>
        </w:numPr>
        <w:jc w:val="both"/>
        <w:rPr>
          <w:rFonts w:ascii="Verdana" w:hAnsi="Verdana"/>
          <w:color w:val="000000"/>
        </w:rPr>
      </w:pPr>
      <w:r>
        <w:rPr>
          <w:rFonts w:ascii="Verdana" w:hAnsi="Verdana"/>
          <w:color w:val="000000"/>
        </w:rPr>
        <w:t>Handling queries related to vendors payment, TDS and outstanding.</w:t>
      </w:r>
    </w:p>
    <w:p w:rsidR="002836B2" w:rsidRDefault="006F05F7">
      <w:pPr>
        <w:numPr>
          <w:ilvl w:val="0"/>
          <w:numId w:val="2"/>
        </w:numPr>
        <w:jc w:val="both"/>
        <w:rPr>
          <w:rFonts w:ascii="Verdana" w:hAnsi="Verdana"/>
          <w:color w:val="000000"/>
        </w:rPr>
      </w:pPr>
      <w:r>
        <w:rPr>
          <w:rFonts w:ascii="Verdana" w:hAnsi="Verdana"/>
          <w:color w:val="000000"/>
        </w:rPr>
        <w:t>Responsible for clearing all pending invoices and regular follow up for timely payment.</w:t>
      </w:r>
    </w:p>
    <w:p w:rsidR="002836B2" w:rsidRDefault="006F05F7">
      <w:pPr>
        <w:numPr>
          <w:ilvl w:val="0"/>
          <w:numId w:val="2"/>
        </w:numPr>
        <w:jc w:val="both"/>
        <w:rPr>
          <w:rFonts w:ascii="Verdana" w:hAnsi="Verdana"/>
          <w:color w:val="000000"/>
        </w:rPr>
      </w:pPr>
      <w:r>
        <w:rPr>
          <w:rFonts w:ascii="Verdana" w:hAnsi="Verdana"/>
          <w:color w:val="000000"/>
        </w:rPr>
        <w:t>Bank reconciliation and follow up with bank in case incorrect amount charged by bank.</w:t>
      </w:r>
    </w:p>
    <w:p w:rsidR="002836B2" w:rsidRDefault="006F05F7">
      <w:pPr>
        <w:numPr>
          <w:ilvl w:val="0"/>
          <w:numId w:val="2"/>
        </w:numPr>
        <w:jc w:val="both"/>
        <w:rPr>
          <w:rFonts w:ascii="Verdana" w:hAnsi="Verdana"/>
          <w:color w:val="000000"/>
        </w:rPr>
      </w:pPr>
      <w:r>
        <w:rPr>
          <w:rFonts w:ascii="Verdana" w:hAnsi="Verdana"/>
          <w:color w:val="000000"/>
        </w:rPr>
        <w:t>Generation of creditors ageing.</w:t>
      </w:r>
    </w:p>
    <w:p w:rsidR="002836B2" w:rsidRDefault="006F05F7">
      <w:pPr>
        <w:pStyle w:val="Normal1"/>
        <w:numPr>
          <w:ilvl w:val="0"/>
          <w:numId w:val="2"/>
        </w:numPr>
        <w:spacing w:line="360" w:lineRule="auto"/>
        <w:jc w:val="both"/>
        <w:rPr>
          <w:rFonts w:ascii="Verdana" w:hAnsi="Verdana"/>
          <w:sz w:val="20"/>
          <w:szCs w:val="20"/>
        </w:rPr>
      </w:pPr>
      <w:r>
        <w:rPr>
          <w:rFonts w:ascii="Verdana" w:eastAsia="Verdana" w:hAnsi="Verdana" w:cs="Verdana"/>
          <w:sz w:val="20"/>
          <w:szCs w:val="20"/>
        </w:rPr>
        <w:t>Resolving internal as well as external audit queries.</w:t>
      </w:r>
    </w:p>
    <w:p w:rsidR="002836B2" w:rsidRDefault="006F05F7">
      <w:pPr>
        <w:pStyle w:val="HTMLPreformatted"/>
        <w:numPr>
          <w:ilvl w:val="0"/>
          <w:numId w:val="2"/>
        </w:numPr>
        <w:rPr>
          <w:rFonts w:ascii="Verdana" w:hAnsi="Verdana"/>
        </w:rPr>
      </w:pPr>
      <w:r>
        <w:rPr>
          <w:rFonts w:ascii="Verdana" w:hAnsi="Verdana" w:cs="Arial"/>
        </w:rPr>
        <w:t xml:space="preserve">Attending </w:t>
      </w:r>
      <w:proofErr w:type="spellStart"/>
      <w:r>
        <w:rPr>
          <w:rFonts w:ascii="Verdana" w:hAnsi="Verdana" w:cs="Arial"/>
        </w:rPr>
        <w:t>cess</w:t>
      </w:r>
      <w:proofErr w:type="spellEnd"/>
      <w:r>
        <w:rPr>
          <w:rFonts w:ascii="Verdana" w:hAnsi="Verdana" w:cs="Arial"/>
        </w:rPr>
        <w:t xml:space="preserve"> assessments.</w:t>
      </w:r>
    </w:p>
    <w:p w:rsidR="002836B2" w:rsidRDefault="006F05F7">
      <w:pPr>
        <w:pStyle w:val="HTMLPreformatted"/>
        <w:numPr>
          <w:ilvl w:val="0"/>
          <w:numId w:val="2"/>
        </w:numPr>
        <w:rPr>
          <w:rFonts w:ascii="Verdana" w:hAnsi="Verdana"/>
        </w:rPr>
      </w:pPr>
      <w:r>
        <w:rPr>
          <w:rFonts w:ascii="Verdana" w:hAnsi="Verdana" w:cs="Arial"/>
        </w:rPr>
        <w:t>Accounts payable &amp; receivable balance confirmation statement as required during the audit.</w:t>
      </w:r>
    </w:p>
    <w:p w:rsidR="002836B2" w:rsidRDefault="006F05F7">
      <w:pPr>
        <w:pStyle w:val="HTMLPreformatted"/>
        <w:numPr>
          <w:ilvl w:val="0"/>
          <w:numId w:val="2"/>
        </w:numPr>
        <w:rPr>
          <w:rFonts w:ascii="Verdana" w:hAnsi="Verdana"/>
        </w:rPr>
      </w:pPr>
      <w:r>
        <w:rPr>
          <w:rFonts w:ascii="Verdana" w:hAnsi="Verdana" w:cs="Arial"/>
        </w:rPr>
        <w:t xml:space="preserve">Deduction of TDS on professional fees, payment to contractors, rent and Commission and preparing TDS Quarterly statements. </w:t>
      </w:r>
    </w:p>
    <w:p w:rsidR="002836B2" w:rsidRDefault="002836B2">
      <w:pPr>
        <w:ind w:right="-720"/>
        <w:rPr>
          <w:rFonts w:ascii="Verdana" w:hAnsi="Verdana"/>
          <w:b/>
        </w:rPr>
      </w:pPr>
    </w:p>
    <w:p w:rsidR="002836B2" w:rsidRDefault="002836B2">
      <w:pPr>
        <w:pBdr>
          <w:top w:val="thinThickSmallGap" w:sz="24" w:space="1" w:color="00000A"/>
        </w:pBdr>
        <w:ind w:left="-360" w:right="-334"/>
        <w:rPr>
          <w:rFonts w:ascii="Verdana" w:hAnsi="Verdana"/>
          <w:b/>
        </w:rPr>
      </w:pPr>
    </w:p>
    <w:p w:rsidR="002836B2" w:rsidRDefault="006F05F7">
      <w:pPr>
        <w:tabs>
          <w:tab w:val="left" w:pos="2340"/>
          <w:tab w:val="left" w:pos="3060"/>
        </w:tabs>
        <w:jc w:val="both"/>
        <w:rPr>
          <w:rFonts w:ascii="Verdana" w:hAnsi="Verdana"/>
          <w:b/>
          <w:lang w:val="en-GB"/>
        </w:rPr>
      </w:pPr>
      <w:r>
        <w:rPr>
          <w:rFonts w:ascii="Verdana" w:hAnsi="Verdana"/>
          <w:b/>
          <w:lang w:val="en-GB"/>
        </w:rPr>
        <w:t>Organization</w:t>
      </w:r>
      <w:r>
        <w:rPr>
          <w:rFonts w:ascii="Verdana" w:hAnsi="Verdana"/>
          <w:b/>
          <w:lang w:val="en-GB"/>
        </w:rPr>
        <w:tab/>
        <w:t>:           Ego Flooring Pvt Ltd</w:t>
      </w:r>
    </w:p>
    <w:p w:rsidR="002836B2" w:rsidRDefault="006F05F7">
      <w:pPr>
        <w:tabs>
          <w:tab w:val="left" w:pos="2340"/>
          <w:tab w:val="left" w:pos="3060"/>
        </w:tabs>
        <w:jc w:val="both"/>
        <w:rPr>
          <w:rFonts w:ascii="Verdana" w:hAnsi="Verdana"/>
          <w:b/>
          <w:lang w:val="en-GB"/>
        </w:rPr>
      </w:pPr>
      <w:r>
        <w:rPr>
          <w:rFonts w:ascii="Verdana" w:hAnsi="Verdana"/>
          <w:b/>
          <w:lang w:val="en-GB"/>
        </w:rPr>
        <w:t>Designation</w:t>
      </w:r>
      <w:r>
        <w:rPr>
          <w:rFonts w:ascii="Verdana" w:hAnsi="Verdana"/>
          <w:b/>
          <w:lang w:val="en-GB"/>
        </w:rPr>
        <w:tab/>
        <w:t xml:space="preserve">: </w:t>
      </w:r>
      <w:r>
        <w:rPr>
          <w:rFonts w:ascii="Verdana" w:hAnsi="Verdana"/>
          <w:b/>
          <w:lang w:val="en-GB"/>
        </w:rPr>
        <w:tab/>
        <w:t xml:space="preserve"> Account Executive.</w:t>
      </w:r>
    </w:p>
    <w:p w:rsidR="002836B2" w:rsidRDefault="006F05F7">
      <w:pPr>
        <w:tabs>
          <w:tab w:val="left" w:pos="2340"/>
          <w:tab w:val="left" w:pos="3060"/>
        </w:tabs>
        <w:jc w:val="both"/>
        <w:rPr>
          <w:rFonts w:ascii="Verdana" w:hAnsi="Verdana"/>
          <w:b/>
          <w:lang w:val="en-GB"/>
        </w:rPr>
      </w:pPr>
      <w:r>
        <w:rPr>
          <w:rFonts w:ascii="Verdana" w:hAnsi="Verdana"/>
          <w:b/>
          <w:lang w:val="en-GB"/>
        </w:rPr>
        <w:t>Period</w:t>
      </w:r>
      <w:r>
        <w:rPr>
          <w:rFonts w:ascii="Verdana" w:hAnsi="Verdana"/>
          <w:b/>
          <w:lang w:val="en-GB"/>
        </w:rPr>
        <w:tab/>
        <w:t xml:space="preserve">:  </w:t>
      </w:r>
      <w:r>
        <w:rPr>
          <w:rFonts w:ascii="Verdana" w:hAnsi="Verdana"/>
          <w:b/>
          <w:lang w:val="en-GB"/>
        </w:rPr>
        <w:tab/>
        <w:t>11</w:t>
      </w:r>
      <w:r>
        <w:rPr>
          <w:rFonts w:ascii="Verdana" w:hAnsi="Verdana"/>
          <w:b/>
          <w:vertAlign w:val="superscript"/>
          <w:lang w:val="en-GB"/>
        </w:rPr>
        <w:t>th</w:t>
      </w:r>
      <w:r>
        <w:rPr>
          <w:rFonts w:ascii="Verdana" w:hAnsi="Verdana"/>
          <w:b/>
          <w:lang w:val="en-GB"/>
        </w:rPr>
        <w:t xml:space="preserve"> March 2013 –</w:t>
      </w:r>
      <w:r>
        <w:rPr>
          <w:rFonts w:ascii="Verdana" w:hAnsi="Verdana"/>
          <w:b/>
        </w:rPr>
        <w:t>29</w:t>
      </w:r>
      <w:r>
        <w:rPr>
          <w:rFonts w:ascii="Verdana" w:hAnsi="Verdana"/>
          <w:b/>
          <w:vertAlign w:val="superscript"/>
        </w:rPr>
        <w:t>th</w:t>
      </w:r>
      <w:r>
        <w:rPr>
          <w:rFonts w:ascii="Verdana" w:hAnsi="Verdana"/>
          <w:b/>
        </w:rPr>
        <w:t xml:space="preserve"> April, 2016</w:t>
      </w:r>
      <w:r>
        <w:rPr>
          <w:rFonts w:ascii="Verdana" w:hAnsi="Verdana"/>
          <w:b/>
          <w:lang w:val="en-GB"/>
        </w:rPr>
        <w:t>.</w:t>
      </w:r>
    </w:p>
    <w:p w:rsidR="002836B2" w:rsidRDefault="002836B2">
      <w:pPr>
        <w:rPr>
          <w:rFonts w:ascii="Verdana" w:hAnsi="Verdana"/>
        </w:rPr>
      </w:pPr>
    </w:p>
    <w:p w:rsidR="002836B2" w:rsidRDefault="006F05F7">
      <w:pPr>
        <w:spacing w:after="180"/>
        <w:ind w:left="540" w:hanging="360"/>
        <w:jc w:val="both"/>
        <w:rPr>
          <w:rFonts w:ascii="Verdana" w:hAnsi="Verdana"/>
          <w:b/>
          <w:u w:val="single"/>
        </w:rPr>
      </w:pPr>
      <w:r>
        <w:rPr>
          <w:rFonts w:ascii="Verdana" w:hAnsi="Verdana"/>
          <w:b/>
          <w:u w:val="single"/>
        </w:rPr>
        <w:t>Job Responsibilities:</w:t>
      </w:r>
    </w:p>
    <w:p w:rsidR="002836B2" w:rsidRDefault="006F05F7">
      <w:pPr>
        <w:spacing w:after="180"/>
        <w:ind w:left="540" w:hanging="360"/>
        <w:jc w:val="both"/>
        <w:rPr>
          <w:rFonts w:ascii="Verdana" w:hAnsi="Verdana"/>
          <w:b/>
          <w:bCs/>
        </w:rPr>
      </w:pPr>
      <w:r>
        <w:rPr>
          <w:rFonts w:ascii="Verdana" w:hAnsi="Verdana"/>
          <w:b/>
        </w:rPr>
        <w:t xml:space="preserve">Platform: </w:t>
      </w:r>
      <w:r>
        <w:rPr>
          <w:rFonts w:ascii="Arial" w:hAnsi="Arial" w:cs="Arial"/>
          <w:b/>
          <w:lang w:eastAsia="zh-CN"/>
        </w:rPr>
        <w:t xml:space="preserve">Maintaining of accounts in computerized environment (In </w:t>
      </w:r>
      <w:proofErr w:type="spellStart"/>
      <w:r>
        <w:rPr>
          <w:rFonts w:ascii="Arial" w:hAnsi="Arial" w:cs="Arial"/>
          <w:b/>
          <w:lang w:eastAsia="zh-CN"/>
        </w:rPr>
        <w:t>RamcoERP</w:t>
      </w:r>
      <w:proofErr w:type="spellEnd"/>
      <w:r>
        <w:rPr>
          <w:rFonts w:ascii="Arial" w:hAnsi="Arial" w:cs="Arial"/>
          <w:b/>
          <w:lang w:eastAsia="zh-CN"/>
        </w:rPr>
        <w:t xml:space="preserve"> Software)</w:t>
      </w:r>
    </w:p>
    <w:p w:rsidR="002836B2" w:rsidRDefault="006F05F7">
      <w:pPr>
        <w:numPr>
          <w:ilvl w:val="0"/>
          <w:numId w:val="2"/>
        </w:numPr>
        <w:ind w:right="-900"/>
        <w:jc w:val="both"/>
        <w:rPr>
          <w:rFonts w:ascii="Verdana" w:hAnsi="Verdana" w:cs="Verdana"/>
        </w:rPr>
      </w:pPr>
      <w:r>
        <w:rPr>
          <w:rFonts w:ascii="Verdana" w:hAnsi="Verdana"/>
        </w:rPr>
        <w:t xml:space="preserve">Maintained Stock Inventory In ERP Software  </w:t>
      </w:r>
    </w:p>
    <w:p w:rsidR="002836B2" w:rsidRDefault="006F05F7">
      <w:pPr>
        <w:numPr>
          <w:ilvl w:val="0"/>
          <w:numId w:val="2"/>
        </w:numPr>
        <w:ind w:right="-900"/>
        <w:jc w:val="both"/>
        <w:rPr>
          <w:rFonts w:ascii="Verdana" w:hAnsi="Verdana" w:cs="Verdana"/>
        </w:rPr>
      </w:pPr>
      <w:r>
        <w:rPr>
          <w:rFonts w:ascii="Verdana" w:hAnsi="Verdana"/>
        </w:rPr>
        <w:t>Maintained All Accounts Day to Day Transaction with Tally As well as ERP-</w:t>
      </w:r>
      <w:proofErr w:type="spellStart"/>
      <w:r>
        <w:rPr>
          <w:rFonts w:ascii="Verdana" w:hAnsi="Verdana"/>
        </w:rPr>
        <w:t>RamcoSoftware</w:t>
      </w:r>
      <w:proofErr w:type="spellEnd"/>
      <w:r>
        <w:rPr>
          <w:rFonts w:ascii="Verdana" w:hAnsi="Verdana"/>
        </w:rPr>
        <w:t>.</w:t>
      </w:r>
    </w:p>
    <w:p w:rsidR="002836B2" w:rsidRDefault="006F05F7">
      <w:pPr>
        <w:numPr>
          <w:ilvl w:val="0"/>
          <w:numId w:val="2"/>
        </w:numPr>
        <w:ind w:right="-900"/>
        <w:jc w:val="both"/>
        <w:rPr>
          <w:rFonts w:ascii="Verdana" w:hAnsi="Verdana" w:cs="Verdana"/>
        </w:rPr>
      </w:pPr>
      <w:r>
        <w:rPr>
          <w:rFonts w:ascii="Verdana" w:hAnsi="Verdana" w:cs="Verdana"/>
        </w:rPr>
        <w:t>Verification of expense Vouchers.</w:t>
      </w:r>
    </w:p>
    <w:p w:rsidR="002836B2" w:rsidRDefault="006F05F7">
      <w:pPr>
        <w:numPr>
          <w:ilvl w:val="0"/>
          <w:numId w:val="2"/>
        </w:numPr>
        <w:ind w:right="-900"/>
        <w:jc w:val="both"/>
        <w:rPr>
          <w:rFonts w:ascii="Verdana" w:hAnsi="Verdana" w:cs="Verdana"/>
        </w:rPr>
      </w:pPr>
      <w:r>
        <w:rPr>
          <w:rFonts w:ascii="Verdana" w:hAnsi="Verdana" w:cs="Verdana"/>
        </w:rPr>
        <w:t xml:space="preserve">Reconciliation of party ledger With Tally </w:t>
      </w:r>
      <w:proofErr w:type="gramStart"/>
      <w:r>
        <w:rPr>
          <w:rFonts w:ascii="Verdana" w:hAnsi="Verdana" w:cs="Verdana"/>
        </w:rPr>
        <w:t>And</w:t>
      </w:r>
      <w:proofErr w:type="gramEnd"/>
      <w:r>
        <w:rPr>
          <w:rFonts w:ascii="Verdana" w:hAnsi="Verdana" w:cs="Verdana"/>
        </w:rPr>
        <w:t xml:space="preserve"> ERP Software.</w:t>
      </w:r>
    </w:p>
    <w:p w:rsidR="002836B2" w:rsidRDefault="006F05F7">
      <w:pPr>
        <w:numPr>
          <w:ilvl w:val="0"/>
          <w:numId w:val="2"/>
        </w:numPr>
        <w:jc w:val="both"/>
        <w:rPr>
          <w:rFonts w:ascii="Verdana" w:hAnsi="Verdana" w:cs="Verdana"/>
        </w:rPr>
      </w:pPr>
      <w:r>
        <w:rPr>
          <w:rFonts w:ascii="Verdana" w:hAnsi="Verdana"/>
          <w:color w:val="000000"/>
        </w:rPr>
        <w:t>Proces</w:t>
      </w:r>
      <w:r>
        <w:rPr>
          <w:rFonts w:ascii="Verdana" w:hAnsi="Verdana" w:cs="Verdana"/>
        </w:rPr>
        <w:t>sing of Vendor invoices on daily Basis.</w:t>
      </w:r>
    </w:p>
    <w:p w:rsidR="002836B2" w:rsidRDefault="006F05F7">
      <w:pPr>
        <w:numPr>
          <w:ilvl w:val="0"/>
          <w:numId w:val="2"/>
        </w:numPr>
        <w:jc w:val="both"/>
        <w:rPr>
          <w:rFonts w:ascii="Verdana" w:hAnsi="Verdana" w:cs="Verdana"/>
        </w:rPr>
      </w:pPr>
      <w:r>
        <w:rPr>
          <w:rFonts w:ascii="Verdana" w:hAnsi="Verdana" w:cs="Verdana"/>
        </w:rPr>
        <w:t>Handling vendor clearing and ageing-Daily and Monthly Basis.</w:t>
      </w:r>
    </w:p>
    <w:p w:rsidR="002836B2" w:rsidRDefault="006F05F7">
      <w:pPr>
        <w:numPr>
          <w:ilvl w:val="0"/>
          <w:numId w:val="2"/>
        </w:numPr>
        <w:jc w:val="both"/>
        <w:rPr>
          <w:rFonts w:ascii="Verdana" w:hAnsi="Verdana" w:cs="Verdana"/>
        </w:rPr>
      </w:pPr>
      <w:r>
        <w:rPr>
          <w:rFonts w:ascii="Verdana" w:hAnsi="Verdana" w:cs="Verdana"/>
        </w:rPr>
        <w:t>Booking of Sales Invoice.</w:t>
      </w:r>
    </w:p>
    <w:p w:rsidR="002836B2" w:rsidRDefault="006F05F7">
      <w:pPr>
        <w:pStyle w:val="HTMLPreformatted"/>
        <w:numPr>
          <w:ilvl w:val="0"/>
          <w:numId w:val="2"/>
        </w:numPr>
        <w:rPr>
          <w:rFonts w:ascii="Verdana" w:hAnsi="Verdana"/>
        </w:rPr>
      </w:pPr>
      <w:r>
        <w:rPr>
          <w:rFonts w:ascii="Verdana" w:hAnsi="Verdana" w:cs="Arial"/>
        </w:rPr>
        <w:t xml:space="preserve">Physical stock verification at Warehouse, </w:t>
      </w:r>
    </w:p>
    <w:p w:rsidR="002836B2" w:rsidRDefault="002836B2">
      <w:pPr>
        <w:ind w:left="720"/>
        <w:jc w:val="both"/>
        <w:rPr>
          <w:rFonts w:ascii="Verdana" w:hAnsi="Verdana" w:cs="Verdana"/>
        </w:rPr>
      </w:pPr>
    </w:p>
    <w:p w:rsidR="002836B2" w:rsidRDefault="002836B2">
      <w:pPr>
        <w:pBdr>
          <w:top w:val="thinThickSmallGap" w:sz="24" w:space="1" w:color="00000A"/>
        </w:pBdr>
        <w:ind w:left="-360" w:right="-334"/>
        <w:rPr>
          <w:rFonts w:ascii="Verdana" w:hAnsi="Verdana"/>
          <w:b/>
        </w:rPr>
      </w:pPr>
    </w:p>
    <w:p w:rsidR="002836B2" w:rsidRDefault="002836B2">
      <w:pPr>
        <w:pBdr>
          <w:top w:val="thinThickSmallGap" w:sz="24" w:space="1" w:color="00000A"/>
        </w:pBdr>
        <w:ind w:left="-360" w:right="-334"/>
        <w:rPr>
          <w:rFonts w:ascii="Verdana" w:hAnsi="Verdana"/>
          <w:b/>
        </w:rPr>
      </w:pPr>
    </w:p>
    <w:p w:rsidR="002836B2" w:rsidRDefault="002836B2">
      <w:pPr>
        <w:pBdr>
          <w:top w:val="thinThickSmallGap" w:sz="24" w:space="1" w:color="00000A"/>
        </w:pBdr>
        <w:ind w:left="-360" w:right="-334"/>
        <w:rPr>
          <w:rFonts w:ascii="Verdana" w:hAnsi="Verdana"/>
          <w:b/>
        </w:rPr>
      </w:pPr>
    </w:p>
    <w:p w:rsidR="002836B2" w:rsidRDefault="002836B2">
      <w:pPr>
        <w:pBdr>
          <w:top w:val="thinThickSmallGap" w:sz="24" w:space="1" w:color="00000A"/>
        </w:pBdr>
        <w:ind w:left="-360" w:right="-334"/>
        <w:rPr>
          <w:rFonts w:ascii="Verdana" w:hAnsi="Verdana"/>
          <w:b/>
        </w:rPr>
      </w:pPr>
    </w:p>
    <w:p w:rsidR="002836B2" w:rsidRDefault="006F05F7">
      <w:pPr>
        <w:pBdr>
          <w:top w:val="thinThickSmallGap" w:sz="24" w:space="1" w:color="00000A"/>
        </w:pBdr>
        <w:ind w:left="-360" w:right="-334"/>
        <w:rPr>
          <w:rFonts w:ascii="Verdana" w:hAnsi="Verdana"/>
          <w:b/>
        </w:rPr>
      </w:pPr>
      <w:r>
        <w:rPr>
          <w:rFonts w:ascii="Verdana" w:hAnsi="Verdana"/>
          <w:b/>
        </w:rPr>
        <w:t>Organization</w:t>
      </w:r>
      <w:r>
        <w:rPr>
          <w:rFonts w:ascii="Verdana" w:hAnsi="Verdana"/>
          <w:b/>
        </w:rPr>
        <w:tab/>
        <w:t xml:space="preserve">: </w:t>
      </w:r>
      <w:r>
        <w:rPr>
          <w:rFonts w:ascii="Verdana" w:hAnsi="Verdana"/>
          <w:b/>
        </w:rPr>
        <w:tab/>
        <w:t xml:space="preserve">@Home- A Retail Division of </w:t>
      </w:r>
      <w:proofErr w:type="spellStart"/>
      <w:r>
        <w:rPr>
          <w:rFonts w:ascii="Verdana" w:hAnsi="Verdana"/>
          <w:b/>
        </w:rPr>
        <w:t>Nilkamal</w:t>
      </w:r>
      <w:proofErr w:type="spellEnd"/>
      <w:r>
        <w:rPr>
          <w:rFonts w:ascii="Verdana" w:hAnsi="Verdana"/>
          <w:b/>
        </w:rPr>
        <w:t xml:space="preserve"> LTD.</w:t>
      </w:r>
    </w:p>
    <w:p w:rsidR="002836B2" w:rsidRDefault="006F05F7">
      <w:pPr>
        <w:pBdr>
          <w:top w:val="thinThickSmallGap" w:sz="24" w:space="1" w:color="00000A"/>
        </w:pBdr>
        <w:ind w:left="-360" w:right="-334"/>
        <w:rPr>
          <w:rFonts w:ascii="Verdana" w:hAnsi="Verdana"/>
          <w:b/>
        </w:rPr>
      </w:pPr>
      <w:r>
        <w:rPr>
          <w:rFonts w:ascii="Verdana" w:hAnsi="Verdana"/>
          <w:b/>
        </w:rPr>
        <w:t>Designation</w:t>
      </w:r>
      <w:r>
        <w:rPr>
          <w:rFonts w:ascii="Verdana" w:hAnsi="Verdana"/>
          <w:b/>
        </w:rPr>
        <w:tab/>
        <w:t xml:space="preserve">:  </w:t>
      </w:r>
      <w:r>
        <w:rPr>
          <w:rFonts w:ascii="Verdana" w:hAnsi="Verdana"/>
          <w:b/>
        </w:rPr>
        <w:tab/>
        <w:t>Accounts Assistant.</w:t>
      </w:r>
    </w:p>
    <w:p w:rsidR="002836B2" w:rsidRDefault="006F05F7">
      <w:pPr>
        <w:pBdr>
          <w:top w:val="thinThickSmallGap" w:sz="24" w:space="1" w:color="00000A"/>
        </w:pBdr>
        <w:ind w:left="-360" w:right="-334"/>
        <w:rPr>
          <w:rFonts w:ascii="Verdana" w:hAnsi="Verdana"/>
          <w:b/>
        </w:rPr>
      </w:pPr>
      <w:r>
        <w:rPr>
          <w:rFonts w:ascii="Verdana" w:hAnsi="Verdana"/>
          <w:b/>
        </w:rPr>
        <w:t>Period</w:t>
      </w:r>
      <w:r>
        <w:rPr>
          <w:rFonts w:ascii="Verdana" w:hAnsi="Verdana"/>
          <w:b/>
        </w:rPr>
        <w:tab/>
      </w:r>
      <w:r>
        <w:rPr>
          <w:rFonts w:ascii="Verdana" w:hAnsi="Verdana"/>
          <w:b/>
        </w:rPr>
        <w:tab/>
        <w:t xml:space="preserve">:  </w:t>
      </w:r>
      <w:r>
        <w:rPr>
          <w:rFonts w:ascii="Verdana" w:hAnsi="Verdana"/>
          <w:b/>
        </w:rPr>
        <w:tab/>
        <w:t>01</w:t>
      </w:r>
      <w:r>
        <w:rPr>
          <w:rFonts w:ascii="Verdana" w:hAnsi="Verdana"/>
          <w:b/>
          <w:vertAlign w:val="superscript"/>
        </w:rPr>
        <w:t>st</w:t>
      </w:r>
      <w:r>
        <w:rPr>
          <w:rFonts w:ascii="Verdana" w:hAnsi="Verdana"/>
          <w:b/>
        </w:rPr>
        <w:t xml:space="preserve"> December 2010 to 06</w:t>
      </w:r>
      <w:r>
        <w:rPr>
          <w:rFonts w:ascii="Verdana" w:hAnsi="Verdana"/>
          <w:b/>
          <w:vertAlign w:val="superscript"/>
        </w:rPr>
        <w:t>th</w:t>
      </w:r>
      <w:r>
        <w:rPr>
          <w:rFonts w:ascii="Verdana" w:hAnsi="Verdana"/>
          <w:b/>
        </w:rPr>
        <w:t xml:space="preserve"> March, 2013.</w:t>
      </w:r>
    </w:p>
    <w:p w:rsidR="002836B2" w:rsidRDefault="002836B2">
      <w:pPr>
        <w:pBdr>
          <w:top w:val="thinThickSmallGap" w:sz="24" w:space="1" w:color="00000A"/>
        </w:pBdr>
        <w:ind w:left="-360" w:right="-334"/>
        <w:rPr>
          <w:rFonts w:ascii="Verdana" w:hAnsi="Verdana"/>
          <w:b/>
        </w:rPr>
      </w:pPr>
    </w:p>
    <w:p w:rsidR="002836B2" w:rsidRDefault="006F05F7">
      <w:pPr>
        <w:spacing w:after="180"/>
        <w:ind w:left="540" w:hanging="360"/>
        <w:jc w:val="both"/>
        <w:rPr>
          <w:rFonts w:ascii="Verdana" w:hAnsi="Verdana"/>
          <w:b/>
          <w:u w:val="single"/>
        </w:rPr>
      </w:pPr>
      <w:r>
        <w:rPr>
          <w:rFonts w:ascii="Verdana" w:hAnsi="Verdana"/>
          <w:b/>
          <w:u w:val="single"/>
        </w:rPr>
        <w:t>Job Responsibilities:</w:t>
      </w:r>
    </w:p>
    <w:p w:rsidR="002836B2" w:rsidRDefault="006F05F7">
      <w:pPr>
        <w:numPr>
          <w:ilvl w:val="0"/>
          <w:numId w:val="2"/>
        </w:numPr>
        <w:jc w:val="both"/>
        <w:rPr>
          <w:rFonts w:ascii="Verdana" w:hAnsi="Verdana"/>
          <w:color w:val="000000"/>
        </w:rPr>
      </w:pPr>
      <w:r>
        <w:rPr>
          <w:rFonts w:ascii="Verdana" w:hAnsi="Verdana"/>
          <w:color w:val="000000"/>
        </w:rPr>
        <w:t xml:space="preserve">Handling Petty Cash </w:t>
      </w:r>
    </w:p>
    <w:p w:rsidR="002836B2" w:rsidRDefault="006F05F7">
      <w:pPr>
        <w:numPr>
          <w:ilvl w:val="0"/>
          <w:numId w:val="2"/>
        </w:numPr>
        <w:jc w:val="both"/>
        <w:rPr>
          <w:rFonts w:ascii="Verdana" w:hAnsi="Verdana"/>
          <w:color w:val="000000"/>
        </w:rPr>
      </w:pPr>
      <w:r>
        <w:rPr>
          <w:rFonts w:ascii="Verdana" w:hAnsi="Verdana"/>
          <w:color w:val="000000"/>
        </w:rPr>
        <w:t>Bank reconciliation and follow up with bank in case incorrect amount charged by bank.</w:t>
      </w:r>
    </w:p>
    <w:p w:rsidR="002836B2" w:rsidRDefault="006F05F7">
      <w:pPr>
        <w:numPr>
          <w:ilvl w:val="0"/>
          <w:numId w:val="2"/>
        </w:numPr>
        <w:jc w:val="both"/>
        <w:rPr>
          <w:rFonts w:ascii="Verdana" w:hAnsi="Verdana"/>
          <w:color w:val="000000"/>
        </w:rPr>
      </w:pPr>
      <w:r>
        <w:rPr>
          <w:rFonts w:ascii="Verdana" w:hAnsi="Verdana"/>
          <w:color w:val="000000"/>
        </w:rPr>
        <w:t>Responsible for monthly Vendor clearing.</w:t>
      </w:r>
    </w:p>
    <w:p w:rsidR="002836B2" w:rsidRDefault="006F05F7">
      <w:pPr>
        <w:pStyle w:val="HTMLPreformatted"/>
        <w:numPr>
          <w:ilvl w:val="0"/>
          <w:numId w:val="2"/>
        </w:numPr>
        <w:rPr>
          <w:rFonts w:ascii="Verdana" w:hAnsi="Verdana"/>
        </w:rPr>
      </w:pPr>
      <w:r>
        <w:rPr>
          <w:rFonts w:ascii="Verdana" w:hAnsi="Verdana" w:cs="Arial"/>
        </w:rPr>
        <w:t xml:space="preserve">Physical stock verification at store, </w:t>
      </w:r>
    </w:p>
    <w:p w:rsidR="002836B2" w:rsidRDefault="006F05F7">
      <w:pPr>
        <w:pStyle w:val="HTMLPreformatted"/>
        <w:numPr>
          <w:ilvl w:val="0"/>
          <w:numId w:val="2"/>
        </w:numPr>
        <w:rPr>
          <w:rFonts w:ascii="Verdana" w:hAnsi="Verdana"/>
        </w:rPr>
      </w:pPr>
      <w:r>
        <w:rPr>
          <w:rFonts w:ascii="Verdana" w:hAnsi="Verdana" w:cs="Arial"/>
        </w:rPr>
        <w:t>Reporting to head office for daily sales collection,</w:t>
      </w:r>
    </w:p>
    <w:p w:rsidR="002836B2" w:rsidRDefault="006F05F7">
      <w:pPr>
        <w:numPr>
          <w:ilvl w:val="0"/>
          <w:numId w:val="2"/>
        </w:numPr>
        <w:jc w:val="both"/>
        <w:rPr>
          <w:rFonts w:ascii="Verdana" w:hAnsi="Verdana"/>
          <w:b/>
        </w:rPr>
      </w:pPr>
      <w:r>
        <w:rPr>
          <w:rFonts w:ascii="Verdana" w:hAnsi="Verdana"/>
          <w:color w:val="000000"/>
        </w:rPr>
        <w:t>MIS preparation for monthly bank charges.</w:t>
      </w:r>
    </w:p>
    <w:p w:rsidR="002836B2" w:rsidRDefault="006F05F7">
      <w:pPr>
        <w:pStyle w:val="HTMLPreformatted"/>
        <w:numPr>
          <w:ilvl w:val="0"/>
          <w:numId w:val="2"/>
        </w:numPr>
        <w:rPr>
          <w:rFonts w:ascii="Verdana" w:hAnsi="Verdana"/>
        </w:rPr>
      </w:pPr>
      <w:r>
        <w:rPr>
          <w:rFonts w:ascii="Verdana" w:hAnsi="Verdana" w:cs="Arial"/>
        </w:rPr>
        <w:t>Handling branch accounting,</w:t>
      </w:r>
    </w:p>
    <w:p w:rsidR="002836B2" w:rsidRDefault="006F05F7">
      <w:pPr>
        <w:numPr>
          <w:ilvl w:val="0"/>
          <w:numId w:val="2"/>
        </w:numPr>
        <w:jc w:val="both"/>
        <w:rPr>
          <w:rFonts w:ascii="Verdana" w:hAnsi="Verdana"/>
          <w:color w:val="000000"/>
        </w:rPr>
      </w:pPr>
      <w:r>
        <w:rPr>
          <w:rFonts w:ascii="Verdana" w:hAnsi="Verdana"/>
          <w:color w:val="000000"/>
        </w:rPr>
        <w:t>Co-ordination with SAP team to develop auto generation of customer refund, customer clearing, GL clearing, Bank credit confirmation, Petty cash balance certificate, customer changes auto mail and customer outstanding auto mail.</w:t>
      </w:r>
    </w:p>
    <w:p w:rsidR="002836B2" w:rsidRDefault="002836B2">
      <w:pPr>
        <w:spacing w:after="180"/>
        <w:ind w:left="540" w:hanging="360"/>
        <w:jc w:val="both"/>
        <w:rPr>
          <w:rFonts w:ascii="Verdana" w:hAnsi="Verdana"/>
          <w:b/>
          <w:u w:val="single"/>
        </w:rPr>
      </w:pPr>
    </w:p>
    <w:p w:rsidR="002836B2" w:rsidRDefault="002836B2">
      <w:pPr>
        <w:pBdr>
          <w:top w:val="thinThickSmallGap" w:sz="24" w:space="1" w:color="00000A"/>
        </w:pBdr>
        <w:ind w:left="-360" w:right="-334"/>
        <w:rPr>
          <w:rFonts w:ascii="Verdana" w:hAnsi="Verdana"/>
          <w:b/>
        </w:rPr>
      </w:pPr>
    </w:p>
    <w:p w:rsidR="002836B2" w:rsidRDefault="002836B2" w:rsidP="00BA3A02">
      <w:pPr>
        <w:pBdr>
          <w:top w:val="thinThickSmallGap" w:sz="24" w:space="14" w:color="00000A"/>
        </w:pBdr>
        <w:ind w:left="-360" w:right="-335"/>
        <w:rPr>
          <w:rFonts w:ascii="Verdana" w:hAnsi="Verdana"/>
          <w:b/>
          <w:bCs/>
          <w:sz w:val="24"/>
          <w:szCs w:val="24"/>
          <w:u w:val="single"/>
        </w:rPr>
      </w:pPr>
    </w:p>
    <w:p w:rsidR="002836B2" w:rsidRDefault="006F05F7" w:rsidP="00BA3A02">
      <w:pPr>
        <w:pBdr>
          <w:top w:val="thinThickSmallGap" w:sz="24" w:space="14" w:color="00000A"/>
        </w:pBdr>
        <w:ind w:left="-360" w:right="-335"/>
        <w:rPr>
          <w:rFonts w:ascii="Verdana" w:hAnsi="Verdana"/>
          <w:b/>
          <w:bCs/>
          <w:sz w:val="24"/>
          <w:szCs w:val="24"/>
          <w:u w:val="single"/>
        </w:rPr>
      </w:pPr>
      <w:r>
        <w:rPr>
          <w:rFonts w:ascii="Verdana" w:hAnsi="Verdana"/>
          <w:b/>
          <w:bCs/>
          <w:sz w:val="24"/>
          <w:szCs w:val="24"/>
          <w:u w:val="single"/>
        </w:rPr>
        <w:t>Personal Details</w:t>
      </w:r>
    </w:p>
    <w:p w:rsidR="002836B2" w:rsidRDefault="006F05F7" w:rsidP="00BA3A02">
      <w:pPr>
        <w:pBdr>
          <w:top w:val="thinThickSmallGap" w:sz="24" w:space="14" w:color="00000A"/>
        </w:pBdr>
        <w:ind w:left="-360" w:right="-335"/>
        <w:rPr>
          <w:rFonts w:ascii="Verdana" w:hAnsi="Verdana"/>
          <w:bCs/>
        </w:rPr>
      </w:pPr>
      <w:r>
        <w:rPr>
          <w:rFonts w:ascii="Verdana" w:hAnsi="Verdana"/>
          <w:bCs/>
        </w:rPr>
        <w:t xml:space="preserve">   Date of Birth</w:t>
      </w:r>
      <w:r>
        <w:rPr>
          <w:rFonts w:ascii="Verdana" w:hAnsi="Verdana"/>
          <w:bCs/>
        </w:rPr>
        <w:tab/>
      </w:r>
      <w:r>
        <w:rPr>
          <w:rFonts w:ascii="Verdana" w:hAnsi="Verdana"/>
          <w:bCs/>
        </w:rPr>
        <w:tab/>
        <w:t>:</w:t>
      </w:r>
      <w:r>
        <w:rPr>
          <w:rFonts w:ascii="Verdana" w:hAnsi="Verdana"/>
          <w:bCs/>
        </w:rPr>
        <w:tab/>
        <w:t>04</w:t>
      </w:r>
      <w:r>
        <w:rPr>
          <w:rFonts w:ascii="Verdana" w:hAnsi="Verdana"/>
          <w:bCs/>
          <w:vertAlign w:val="superscript"/>
        </w:rPr>
        <w:t>th</w:t>
      </w:r>
      <w:r>
        <w:rPr>
          <w:rFonts w:ascii="Verdana" w:hAnsi="Verdana"/>
          <w:bCs/>
        </w:rPr>
        <w:t xml:space="preserve"> January, 1986</w:t>
      </w:r>
    </w:p>
    <w:p w:rsidR="002836B2" w:rsidRDefault="006F05F7" w:rsidP="00BA3A02">
      <w:pPr>
        <w:pBdr>
          <w:top w:val="thinThickSmallGap" w:sz="24" w:space="14" w:color="00000A"/>
        </w:pBdr>
        <w:ind w:left="-360" w:right="-335"/>
        <w:rPr>
          <w:rFonts w:ascii="Verdana" w:hAnsi="Verdana"/>
          <w:bCs/>
        </w:rPr>
      </w:pPr>
      <w:r>
        <w:rPr>
          <w:rFonts w:ascii="Verdana" w:hAnsi="Verdana"/>
          <w:bCs/>
        </w:rPr>
        <w:t xml:space="preserve">   Gender</w:t>
      </w:r>
      <w:r>
        <w:rPr>
          <w:rFonts w:ascii="Verdana" w:hAnsi="Verdana"/>
          <w:bCs/>
        </w:rPr>
        <w:tab/>
      </w:r>
      <w:r>
        <w:rPr>
          <w:rFonts w:ascii="Verdana" w:hAnsi="Verdana"/>
          <w:bCs/>
        </w:rPr>
        <w:tab/>
      </w:r>
      <w:r>
        <w:rPr>
          <w:rFonts w:ascii="Verdana" w:hAnsi="Verdana"/>
          <w:bCs/>
        </w:rPr>
        <w:tab/>
        <w:t>:</w:t>
      </w:r>
      <w:r>
        <w:rPr>
          <w:rFonts w:ascii="Verdana" w:hAnsi="Verdana"/>
          <w:bCs/>
        </w:rPr>
        <w:tab/>
        <w:t>Male</w:t>
      </w:r>
      <w:r>
        <w:rPr>
          <w:rFonts w:ascii="Verdana" w:hAnsi="Verdana"/>
          <w:bCs/>
        </w:rPr>
        <w:tab/>
      </w:r>
    </w:p>
    <w:p w:rsidR="002836B2" w:rsidRDefault="006F05F7" w:rsidP="00BA3A02">
      <w:pPr>
        <w:pBdr>
          <w:top w:val="thinThickSmallGap" w:sz="24" w:space="14" w:color="00000A"/>
        </w:pBdr>
        <w:ind w:left="-360" w:right="-335"/>
        <w:rPr>
          <w:rFonts w:ascii="Verdana" w:hAnsi="Verdana"/>
          <w:bCs/>
        </w:rPr>
      </w:pPr>
      <w:r>
        <w:rPr>
          <w:rFonts w:ascii="Verdana" w:hAnsi="Verdana"/>
          <w:bCs/>
        </w:rPr>
        <w:t xml:space="preserve">   Marital Status</w:t>
      </w:r>
      <w:r>
        <w:rPr>
          <w:rFonts w:ascii="Verdana" w:hAnsi="Verdana"/>
          <w:bCs/>
        </w:rPr>
        <w:tab/>
      </w:r>
      <w:r>
        <w:rPr>
          <w:rFonts w:ascii="Verdana" w:hAnsi="Verdana"/>
          <w:bCs/>
        </w:rPr>
        <w:tab/>
        <w:t>:</w:t>
      </w:r>
      <w:r>
        <w:rPr>
          <w:rFonts w:ascii="Verdana" w:hAnsi="Verdana"/>
          <w:bCs/>
        </w:rPr>
        <w:tab/>
        <w:t xml:space="preserve">Married </w:t>
      </w:r>
    </w:p>
    <w:p w:rsidR="002836B2" w:rsidRDefault="006F05F7" w:rsidP="00BA3A02">
      <w:pPr>
        <w:pBdr>
          <w:top w:val="thinThickSmallGap" w:sz="24" w:space="14" w:color="00000A"/>
        </w:pBdr>
        <w:ind w:left="-360" w:right="-335"/>
        <w:rPr>
          <w:rFonts w:ascii="Verdana" w:hAnsi="Verdana"/>
          <w:bCs/>
        </w:rPr>
      </w:pPr>
      <w:r>
        <w:rPr>
          <w:rFonts w:ascii="Verdana" w:hAnsi="Verdana"/>
          <w:bCs/>
        </w:rPr>
        <w:t xml:space="preserve">   Languages Known</w:t>
      </w:r>
      <w:r>
        <w:rPr>
          <w:rFonts w:ascii="Verdana" w:hAnsi="Verdana"/>
          <w:bCs/>
        </w:rPr>
        <w:tab/>
        <w:t>:</w:t>
      </w:r>
      <w:r>
        <w:rPr>
          <w:rFonts w:ascii="Verdana" w:hAnsi="Verdana"/>
          <w:bCs/>
        </w:rPr>
        <w:tab/>
        <w:t>English, Hindi and Marathi</w:t>
      </w:r>
    </w:p>
    <w:p w:rsidR="002836B2" w:rsidRDefault="006F05F7" w:rsidP="00BA3A02">
      <w:pPr>
        <w:pBdr>
          <w:top w:val="thinThickSmallGap" w:sz="24" w:space="14" w:color="00000A"/>
        </w:pBdr>
        <w:ind w:left="-360" w:right="-335"/>
        <w:rPr>
          <w:rFonts w:ascii="Verdana" w:hAnsi="Verdana"/>
          <w:bCs/>
        </w:rPr>
      </w:pPr>
      <w:r>
        <w:rPr>
          <w:rFonts w:ascii="Verdana" w:hAnsi="Verdana"/>
          <w:bCs/>
        </w:rPr>
        <w:t xml:space="preserve">   Nationality                  :        Indian</w:t>
      </w:r>
    </w:p>
    <w:p w:rsidR="002836B2" w:rsidRDefault="002836B2">
      <w:pPr>
        <w:rPr>
          <w:rFonts w:ascii="Verdana" w:eastAsia="Verdana" w:hAnsi="Verdana" w:cs="Verdana"/>
        </w:rPr>
      </w:pPr>
    </w:p>
    <w:p w:rsidR="002836B2" w:rsidRDefault="006F05F7">
      <w:pPr>
        <w:keepNext/>
        <w:shd w:val="clear" w:color="auto" w:fill="E5E5E5"/>
        <w:rPr>
          <w:rFonts w:ascii="Verdana" w:eastAsia="Verdana" w:hAnsi="Verdana" w:cs="Verdana"/>
          <w:sz w:val="24"/>
          <w:szCs w:val="24"/>
          <w:u w:val="single"/>
        </w:rPr>
      </w:pPr>
      <w:r>
        <w:rPr>
          <w:rFonts w:ascii="Verdana" w:eastAsia="Verdana" w:hAnsi="Verdana" w:cs="Verdana"/>
          <w:b/>
          <w:color w:val="000000"/>
          <w:sz w:val="24"/>
          <w:szCs w:val="24"/>
          <w:u w:val="single"/>
        </w:rPr>
        <w:t>DECLARATION:</w:t>
      </w:r>
    </w:p>
    <w:p w:rsidR="002836B2" w:rsidRDefault="002836B2">
      <w:pPr>
        <w:jc w:val="both"/>
        <w:rPr>
          <w:rFonts w:ascii="Verdana" w:eastAsia="Verdana" w:hAnsi="Verdana" w:cs="Verdana"/>
          <w:color w:val="000000"/>
        </w:rPr>
      </w:pPr>
    </w:p>
    <w:p w:rsidR="002836B2" w:rsidRDefault="006F05F7">
      <w:pPr>
        <w:jc w:val="both"/>
        <w:rPr>
          <w:rFonts w:ascii="Verdana" w:eastAsia="Verdana" w:hAnsi="Verdana" w:cs="Verdana"/>
        </w:rPr>
      </w:pPr>
      <w:r>
        <w:rPr>
          <w:rFonts w:ascii="Verdana" w:eastAsia="Verdana" w:hAnsi="Verdana" w:cs="Verdana"/>
        </w:rPr>
        <w:t>I hereby declare that the above written particulars are true to the best of my knowledge and belief.</w:t>
      </w:r>
    </w:p>
    <w:p w:rsidR="002836B2" w:rsidRDefault="002836B2">
      <w:pPr>
        <w:jc w:val="both"/>
        <w:rPr>
          <w:rFonts w:ascii="Verdana" w:eastAsia="Verdana" w:hAnsi="Verdana" w:cs="Verdana"/>
        </w:rPr>
      </w:pPr>
    </w:p>
    <w:p w:rsidR="002836B2" w:rsidRDefault="002836B2">
      <w:pPr>
        <w:jc w:val="both"/>
        <w:rPr>
          <w:rFonts w:ascii="Verdana" w:eastAsia="Verdana" w:hAnsi="Verdana" w:cs="Verdana"/>
        </w:rPr>
      </w:pPr>
    </w:p>
    <w:p w:rsidR="002836B2" w:rsidRDefault="002836B2">
      <w:pPr>
        <w:jc w:val="both"/>
        <w:rPr>
          <w:rFonts w:ascii="Verdana" w:eastAsia="Verdana" w:hAnsi="Verdana" w:cs="Verdana"/>
        </w:rPr>
      </w:pPr>
    </w:p>
    <w:p w:rsidR="002836B2" w:rsidRDefault="002836B2">
      <w:pPr>
        <w:jc w:val="both"/>
        <w:rPr>
          <w:rFonts w:ascii="Verdana" w:eastAsia="Verdana" w:hAnsi="Verdana" w:cs="Verdana"/>
        </w:rPr>
      </w:pPr>
    </w:p>
    <w:p w:rsidR="002836B2" w:rsidRDefault="006F05F7">
      <w:pPr>
        <w:jc w:val="both"/>
        <w:rPr>
          <w:rFonts w:ascii="Verdana" w:eastAsia="Verdana" w:hAnsi="Verdana" w:cs="Verdana"/>
        </w:rPr>
      </w:pPr>
      <w:r>
        <w:rPr>
          <w:rFonts w:ascii="Verdana" w:eastAsia="Verdana" w:hAnsi="Verdana" w:cs="Verdana"/>
          <w:b/>
        </w:rPr>
        <w:t xml:space="preserve">Place: </w:t>
      </w:r>
      <w:proofErr w:type="spellStart"/>
      <w:r>
        <w:rPr>
          <w:rFonts w:ascii="Verdana" w:eastAsia="Verdana" w:hAnsi="Verdana" w:cs="Verdana"/>
        </w:rPr>
        <w:t>Dombivali</w:t>
      </w:r>
      <w:proofErr w:type="spellEnd"/>
      <w:r>
        <w:rPr>
          <w:rFonts w:ascii="Verdana" w:eastAsia="Verdana" w:hAnsi="Verdana" w:cs="Verdana"/>
        </w:rPr>
        <w:t>.</w:t>
      </w:r>
      <w:r>
        <w:rPr>
          <w:rFonts w:ascii="Verdana" w:eastAsia="Verdana" w:hAnsi="Verdana" w:cs="Verdana"/>
        </w:rPr>
        <w:tab/>
      </w:r>
      <w:r>
        <w:rPr>
          <w:rFonts w:ascii="Verdana" w:eastAsia="Verdana" w:hAnsi="Verdana" w:cs="Verdana"/>
        </w:rPr>
        <w:tab/>
      </w:r>
      <w:r>
        <w:rPr>
          <w:rFonts w:ascii="Verdana" w:eastAsia="Verdana" w:hAnsi="Verdana" w:cs="Verdana"/>
        </w:rPr>
        <w:tab/>
      </w:r>
      <w:r>
        <w:rPr>
          <w:rFonts w:ascii="Verdana" w:eastAsia="Verdana" w:hAnsi="Verdana" w:cs="Verdana"/>
        </w:rPr>
        <w:tab/>
        <w:t xml:space="preserve">                                 (Vishal S. </w:t>
      </w:r>
      <w:proofErr w:type="spellStart"/>
      <w:r>
        <w:rPr>
          <w:rFonts w:ascii="Verdana" w:eastAsia="Verdana" w:hAnsi="Verdana" w:cs="Verdana"/>
        </w:rPr>
        <w:t>Kamble</w:t>
      </w:r>
      <w:proofErr w:type="spellEnd"/>
      <w:r>
        <w:rPr>
          <w:rFonts w:ascii="Verdana" w:eastAsia="Verdana" w:hAnsi="Verdana" w:cs="Verdana"/>
        </w:rPr>
        <w:t>).</w:t>
      </w:r>
    </w:p>
    <w:p w:rsidR="002836B2" w:rsidRDefault="002836B2">
      <w:pPr>
        <w:keepNext/>
        <w:shd w:val="clear" w:color="auto" w:fill="E5E5E5"/>
      </w:pPr>
    </w:p>
    <w:sectPr w:rsidR="002836B2">
      <w:pgSz w:w="11906" w:h="16838"/>
      <w:pgMar w:top="864" w:right="1152" w:bottom="864" w:left="1418" w:header="0" w:footer="0" w:gutter="0"/>
      <w:pgNumType w:start="1"/>
      <w:cols w:space="720"/>
      <w:formProt w:val="0"/>
      <w:docGrid w:linePitch="249"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02"/>
    <w:family w:val="auto"/>
    <w:pitch w:val="variable"/>
  </w:font>
  <w:font w:name="Verdana">
    <w:panose1 w:val="020B0604030504040204"/>
    <w:charset w:val="00"/>
    <w:family w:val="swiss"/>
    <w:pitch w:val="variable"/>
    <w:sig w:usb0="A00006FF" w:usb1="4000205B" w:usb2="00000010" w:usb3="00000000" w:csb0="0000019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C522E"/>
    <w:multiLevelType w:val="multilevel"/>
    <w:tmpl w:val="DA9882A8"/>
    <w:lvl w:ilvl="0">
      <w:start w:val="1"/>
      <w:numFmt w:val="bullet"/>
      <w:lvlText w:val=""/>
      <w:lvlJc w:val="left"/>
      <w:pPr>
        <w:tabs>
          <w:tab w:val="num" w:pos="360"/>
        </w:tabs>
        <w:ind w:left="360" w:hanging="360"/>
      </w:pPr>
      <w:rPr>
        <w:rFonts w:ascii="Wingdings" w:hAnsi="Wingdings" w:cs="Wingdings" w:hint="default"/>
        <w:color w:val="00000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67631E2F"/>
    <w:multiLevelType w:val="multilevel"/>
    <w:tmpl w:val="76089338"/>
    <w:lvl w:ilvl="0">
      <w:start w:val="1"/>
      <w:numFmt w:val="bullet"/>
      <w:lvlText w:val=""/>
      <w:lvlJc w:val="left"/>
      <w:pPr>
        <w:ind w:left="720" w:hanging="360"/>
      </w:pPr>
      <w:rPr>
        <w:rFonts w:ascii="Wingdings" w:hAnsi="Wingdings" w:cs="Wingdings" w:hint="default"/>
        <w:color w:val="00000A"/>
        <w:sz w:val="18"/>
      </w:rPr>
    </w:lvl>
    <w:lvl w:ilvl="1">
      <w:start w:val="1"/>
      <w:numFmt w:val="bullet"/>
      <w:lvlText w:val="o"/>
      <w:lvlJc w:val="left"/>
      <w:pPr>
        <w:ind w:left="1353"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691228D5"/>
    <w:multiLevelType w:val="multilevel"/>
    <w:tmpl w:val="625CF9A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6B613209"/>
    <w:multiLevelType w:val="multilevel"/>
    <w:tmpl w:val="956CE1D2"/>
    <w:lvl w:ilvl="0">
      <w:start w:val="1"/>
      <w:numFmt w:val="bullet"/>
      <w:lvlText w:val="➢"/>
      <w:lvlJc w:val="left"/>
      <w:pPr>
        <w:ind w:left="720" w:hanging="360"/>
      </w:pPr>
      <w:rPr>
        <w:rFonts w:ascii="Arial" w:hAnsi="Arial" w:cs="Arial" w:hint="default"/>
        <w:position w:val="0"/>
        <w:sz w:val="20"/>
        <w:szCs w:val="20"/>
        <w:vertAlign w:val="baseline"/>
      </w:rPr>
    </w:lvl>
    <w:lvl w:ilvl="1">
      <w:start w:val="1"/>
      <w:numFmt w:val="bullet"/>
      <w:lvlText w:val=""/>
      <w:lvlJc w:val="left"/>
      <w:pPr>
        <w:ind w:left="0" w:firstLine="0"/>
      </w:pPr>
      <w:rPr>
        <w:rFonts w:ascii="OpenSymbol" w:hAnsi="OpenSymbol" w:cs="OpenSymbol" w:hint="default"/>
      </w:rPr>
    </w:lvl>
    <w:lvl w:ilvl="2">
      <w:start w:val="1"/>
      <w:numFmt w:val="bullet"/>
      <w:lvlText w:val=""/>
      <w:lvlJc w:val="left"/>
      <w:pPr>
        <w:ind w:left="0" w:firstLine="0"/>
      </w:pPr>
      <w:rPr>
        <w:rFonts w:ascii="OpenSymbol" w:hAnsi="OpenSymbol" w:cs="OpenSymbol" w:hint="default"/>
      </w:rPr>
    </w:lvl>
    <w:lvl w:ilvl="3">
      <w:start w:val="1"/>
      <w:numFmt w:val="bullet"/>
      <w:lvlText w:val=""/>
      <w:lvlJc w:val="left"/>
      <w:pPr>
        <w:ind w:left="0" w:firstLine="0"/>
      </w:pPr>
      <w:rPr>
        <w:rFonts w:ascii="OpenSymbol" w:hAnsi="OpenSymbol" w:cs="OpenSymbol" w:hint="default"/>
      </w:rPr>
    </w:lvl>
    <w:lvl w:ilvl="4">
      <w:start w:val="1"/>
      <w:numFmt w:val="bullet"/>
      <w:lvlText w:val=""/>
      <w:lvlJc w:val="left"/>
      <w:pPr>
        <w:ind w:left="0" w:firstLine="0"/>
      </w:pPr>
      <w:rPr>
        <w:rFonts w:ascii="OpenSymbol" w:hAnsi="OpenSymbol" w:cs="OpenSymbol" w:hint="default"/>
      </w:rPr>
    </w:lvl>
    <w:lvl w:ilvl="5">
      <w:start w:val="1"/>
      <w:numFmt w:val="bullet"/>
      <w:lvlText w:val=""/>
      <w:lvlJc w:val="left"/>
      <w:pPr>
        <w:ind w:left="0" w:firstLine="0"/>
      </w:pPr>
      <w:rPr>
        <w:rFonts w:ascii="OpenSymbol" w:hAnsi="OpenSymbol" w:cs="OpenSymbol" w:hint="default"/>
      </w:rPr>
    </w:lvl>
    <w:lvl w:ilvl="6">
      <w:start w:val="1"/>
      <w:numFmt w:val="bullet"/>
      <w:lvlText w:val=""/>
      <w:lvlJc w:val="left"/>
      <w:pPr>
        <w:ind w:left="0" w:firstLine="0"/>
      </w:pPr>
      <w:rPr>
        <w:rFonts w:ascii="OpenSymbol" w:hAnsi="OpenSymbol" w:cs="OpenSymbol" w:hint="default"/>
      </w:rPr>
    </w:lvl>
    <w:lvl w:ilvl="7">
      <w:start w:val="1"/>
      <w:numFmt w:val="bullet"/>
      <w:lvlText w:val=""/>
      <w:lvlJc w:val="left"/>
      <w:pPr>
        <w:ind w:left="0" w:firstLine="0"/>
      </w:pPr>
      <w:rPr>
        <w:rFonts w:ascii="OpenSymbol" w:hAnsi="OpenSymbol" w:cs="OpenSymbol" w:hint="default"/>
      </w:rPr>
    </w:lvl>
    <w:lvl w:ilvl="8">
      <w:start w:val="1"/>
      <w:numFmt w:val="bullet"/>
      <w:lvlText w:val=""/>
      <w:lvlJc w:val="left"/>
      <w:pPr>
        <w:ind w:left="0" w:firstLine="0"/>
      </w:pPr>
      <w:rPr>
        <w:rFonts w:ascii="OpenSymbol" w:hAnsi="OpenSymbol" w:cs="OpenSymbol" w:hint="default"/>
      </w:rPr>
    </w:lvl>
  </w:abstractNum>
  <w:abstractNum w:abstractNumId="4">
    <w:nsid w:val="72D649E1"/>
    <w:multiLevelType w:val="multilevel"/>
    <w:tmpl w:val="FF0C2C60"/>
    <w:lvl w:ilvl="0">
      <w:start w:val="1"/>
      <w:numFmt w:val="bullet"/>
      <w:lvlText w:val=""/>
      <w:lvlJc w:val="left"/>
      <w:pPr>
        <w:ind w:left="720" w:hanging="360"/>
      </w:pPr>
      <w:rPr>
        <w:rFonts w:ascii="Wingdings" w:hAnsi="Wingdings" w:cs="Wingdings" w:hint="default"/>
        <w:b/>
        <w:color w:val="00000A"/>
        <w:sz w:val="20"/>
      </w:rPr>
    </w:lvl>
    <w:lvl w:ilvl="1">
      <w:start w:val="1"/>
      <w:numFmt w:val="bullet"/>
      <w:lvlText w:val="o"/>
      <w:lvlJc w:val="left"/>
      <w:pPr>
        <w:ind w:left="1353"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79174A9E"/>
    <w:multiLevelType w:val="multilevel"/>
    <w:tmpl w:val="88FCA058"/>
    <w:lvl w:ilvl="0">
      <w:start w:val="1"/>
      <w:numFmt w:val="bullet"/>
      <w:lvlText w:val=""/>
      <w:lvlJc w:val="left"/>
      <w:pPr>
        <w:ind w:left="360" w:hanging="360"/>
      </w:pPr>
      <w:rPr>
        <w:rFonts w:ascii="Wingdings" w:hAnsi="Wingdings" w:cs="Wingdings"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2836B2"/>
    <w:rsid w:val="000A2D6C"/>
    <w:rsid w:val="001F3A2B"/>
    <w:rsid w:val="002836B2"/>
    <w:rsid w:val="003F7330"/>
    <w:rsid w:val="005B1070"/>
    <w:rsid w:val="005D4CBE"/>
    <w:rsid w:val="005E3B75"/>
    <w:rsid w:val="006F05F7"/>
    <w:rsid w:val="00823E01"/>
    <w:rsid w:val="00BA3A02"/>
    <w:rsid w:val="00F7227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A"/>
    </w:r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basedOn w:val="DefaultParagraphFont"/>
    <w:link w:val="HTMLPreformatted"/>
    <w:qFormat/>
    <w:rsid w:val="00E01FCD"/>
    <w:rPr>
      <w:rFonts w:ascii="Courier New" w:hAnsi="Courier New" w:cs="Courier New"/>
      <w:lang w:eastAsia="zh-CN"/>
    </w:rPr>
  </w:style>
  <w:style w:type="character" w:customStyle="1" w:styleId="BodyTextChar">
    <w:name w:val="Body Text Char"/>
    <w:basedOn w:val="DefaultParagraphFont"/>
    <w:link w:val="BodyText"/>
    <w:qFormat/>
    <w:rsid w:val="00E01FCD"/>
    <w:rPr>
      <w:rFonts w:ascii="Verdana" w:hAnsi="Verdana" w:cs="Verdana"/>
      <w:sz w:val="24"/>
      <w:lang w:eastAsia="zh-CN"/>
    </w:rPr>
  </w:style>
  <w:style w:type="character" w:customStyle="1" w:styleId="ListLabel1">
    <w:name w:val="ListLabel 1"/>
    <w:qFormat/>
    <w:rPr>
      <w:rFonts w:eastAsia="Arial" w:cs="Arial"/>
      <w:position w:val="0"/>
      <w:sz w:val="20"/>
      <w:vertAlign w:val="baseline"/>
    </w:rPr>
  </w:style>
  <w:style w:type="character" w:customStyle="1" w:styleId="ListLabel2">
    <w:name w:val="ListLabel 2"/>
    <w:qFormat/>
    <w:rPr>
      <w:rFonts w:eastAsia="Arial" w:cs="Arial"/>
      <w:position w:val="0"/>
      <w:sz w:val="20"/>
      <w:vertAlign w:val="baseline"/>
    </w:rPr>
  </w:style>
  <w:style w:type="character" w:customStyle="1" w:styleId="ListLabel3">
    <w:name w:val="ListLabel 3"/>
    <w:qFormat/>
    <w:rPr>
      <w:rFonts w:eastAsia="Arial" w:cs="Arial"/>
      <w:position w:val="0"/>
      <w:sz w:val="20"/>
      <w:vertAlign w:val="baseline"/>
    </w:rPr>
  </w:style>
  <w:style w:type="character" w:customStyle="1" w:styleId="ListLabel4">
    <w:name w:val="ListLabel 4"/>
    <w:qFormat/>
    <w:rPr>
      <w:rFonts w:eastAsia="Arial" w:cs="Arial"/>
      <w:position w:val="0"/>
      <w:sz w:val="20"/>
      <w:vertAlign w:val="baseline"/>
    </w:rPr>
  </w:style>
  <w:style w:type="character" w:customStyle="1" w:styleId="ListLabel5">
    <w:name w:val="ListLabel 5"/>
    <w:qFormat/>
    <w:rPr>
      <w:rFonts w:eastAsia="Arial" w:cs="Arial"/>
      <w:position w:val="0"/>
      <w:sz w:val="20"/>
      <w:vertAlign w:val="baseline"/>
    </w:rPr>
  </w:style>
  <w:style w:type="character" w:customStyle="1" w:styleId="ListLabel6">
    <w:name w:val="ListLabel 6"/>
    <w:qFormat/>
    <w:rPr>
      <w:rFonts w:eastAsia="Arial" w:cs="Arial"/>
      <w:position w:val="0"/>
      <w:sz w:val="20"/>
      <w:vertAlign w:val="baseline"/>
    </w:rPr>
  </w:style>
  <w:style w:type="character" w:customStyle="1" w:styleId="ListLabel7">
    <w:name w:val="ListLabel 7"/>
    <w:qFormat/>
    <w:rPr>
      <w:rFonts w:eastAsia="Arial" w:cs="Arial"/>
      <w:position w:val="0"/>
      <w:sz w:val="20"/>
      <w:vertAlign w:val="baseline"/>
    </w:rPr>
  </w:style>
  <w:style w:type="character" w:customStyle="1" w:styleId="ListLabel8">
    <w:name w:val="ListLabel 8"/>
    <w:qFormat/>
    <w:rPr>
      <w:rFonts w:eastAsia="Arial" w:cs="Arial"/>
      <w:position w:val="0"/>
      <w:sz w:val="20"/>
      <w:vertAlign w:val="baseline"/>
    </w:rPr>
  </w:style>
  <w:style w:type="character" w:customStyle="1" w:styleId="ListLabel9">
    <w:name w:val="ListLabel 9"/>
    <w:qFormat/>
    <w:rPr>
      <w:rFonts w:eastAsia="Arial" w:cs="Arial"/>
      <w:position w:val="0"/>
      <w:sz w:val="20"/>
      <w:vertAlign w:val="baseline"/>
    </w:rPr>
  </w:style>
  <w:style w:type="character" w:customStyle="1" w:styleId="ListLabel10">
    <w:name w:val="ListLabel 10"/>
    <w:qFormat/>
    <w:rPr>
      <w:rFonts w:eastAsia="Arial" w:cs="Arial"/>
      <w:position w:val="0"/>
      <w:sz w:val="20"/>
      <w:vertAlign w:val="baseline"/>
    </w:rPr>
  </w:style>
  <w:style w:type="character" w:customStyle="1" w:styleId="ListLabel11">
    <w:name w:val="ListLabel 11"/>
    <w:qFormat/>
    <w:rPr>
      <w:rFonts w:eastAsia="Arial" w:cs="Arial"/>
      <w:position w:val="0"/>
      <w:sz w:val="20"/>
      <w:vertAlign w:val="baseline"/>
    </w:rPr>
  </w:style>
  <w:style w:type="character" w:customStyle="1" w:styleId="ListLabel12">
    <w:name w:val="ListLabel 12"/>
    <w:qFormat/>
    <w:rPr>
      <w:rFonts w:eastAsia="Arial" w:cs="Arial"/>
      <w:position w:val="0"/>
      <w:sz w:val="20"/>
      <w:vertAlign w:val="baseline"/>
    </w:rPr>
  </w:style>
  <w:style w:type="character" w:customStyle="1" w:styleId="ListLabel13">
    <w:name w:val="ListLabel 13"/>
    <w:qFormat/>
    <w:rPr>
      <w:rFonts w:eastAsia="Arial" w:cs="Arial"/>
      <w:position w:val="0"/>
      <w:sz w:val="20"/>
      <w:vertAlign w:val="baseline"/>
    </w:rPr>
  </w:style>
  <w:style w:type="character" w:customStyle="1" w:styleId="ListLabel14">
    <w:name w:val="ListLabel 14"/>
    <w:qFormat/>
    <w:rPr>
      <w:rFonts w:eastAsia="Arial" w:cs="Arial"/>
      <w:position w:val="0"/>
      <w:sz w:val="20"/>
      <w:vertAlign w:val="baseline"/>
    </w:rPr>
  </w:style>
  <w:style w:type="character" w:customStyle="1" w:styleId="ListLabel15">
    <w:name w:val="ListLabel 15"/>
    <w:qFormat/>
    <w:rPr>
      <w:rFonts w:eastAsia="Arial" w:cs="Arial"/>
      <w:position w:val="0"/>
      <w:sz w:val="20"/>
      <w:vertAlign w:val="baseline"/>
    </w:rPr>
  </w:style>
  <w:style w:type="character" w:customStyle="1" w:styleId="ListLabel16">
    <w:name w:val="ListLabel 16"/>
    <w:qFormat/>
    <w:rPr>
      <w:rFonts w:eastAsia="Arial" w:cs="Arial"/>
      <w:position w:val="0"/>
      <w:sz w:val="20"/>
      <w:vertAlign w:val="baseline"/>
    </w:rPr>
  </w:style>
  <w:style w:type="character" w:customStyle="1" w:styleId="ListLabel17">
    <w:name w:val="ListLabel 17"/>
    <w:qFormat/>
    <w:rPr>
      <w:rFonts w:eastAsia="Arial" w:cs="Arial"/>
      <w:position w:val="0"/>
      <w:sz w:val="20"/>
      <w:vertAlign w:val="baseline"/>
    </w:rPr>
  </w:style>
  <w:style w:type="character" w:customStyle="1" w:styleId="ListLabel18">
    <w:name w:val="ListLabel 18"/>
    <w:qFormat/>
    <w:rPr>
      <w:rFonts w:eastAsia="Arial" w:cs="Arial"/>
      <w:position w:val="0"/>
      <w:sz w:val="20"/>
      <w:vertAlign w:val="baseline"/>
    </w:rPr>
  </w:style>
  <w:style w:type="character" w:customStyle="1" w:styleId="ListLabel19">
    <w:name w:val="ListLabel 19"/>
    <w:qFormat/>
    <w:rPr>
      <w:rFonts w:eastAsia="Arial" w:cs="Arial"/>
      <w:position w:val="0"/>
      <w:sz w:val="20"/>
      <w:vertAlign w:val="baseline"/>
    </w:rPr>
  </w:style>
  <w:style w:type="character" w:customStyle="1" w:styleId="ListLabel20">
    <w:name w:val="ListLabel 20"/>
    <w:qFormat/>
    <w:rPr>
      <w:rFonts w:eastAsia="Arial" w:cs="Arial"/>
      <w:position w:val="0"/>
      <w:sz w:val="20"/>
      <w:vertAlign w:val="baseline"/>
    </w:rPr>
  </w:style>
  <w:style w:type="character" w:customStyle="1" w:styleId="ListLabel21">
    <w:name w:val="ListLabel 21"/>
    <w:qFormat/>
    <w:rPr>
      <w:rFonts w:eastAsia="Arial" w:cs="Arial"/>
      <w:position w:val="0"/>
      <w:sz w:val="20"/>
      <w:vertAlign w:val="baseline"/>
    </w:rPr>
  </w:style>
  <w:style w:type="character" w:customStyle="1" w:styleId="ListLabel22">
    <w:name w:val="ListLabel 22"/>
    <w:qFormat/>
    <w:rPr>
      <w:rFonts w:eastAsia="Arial" w:cs="Arial"/>
      <w:position w:val="0"/>
      <w:sz w:val="20"/>
      <w:vertAlign w:val="baseline"/>
    </w:rPr>
  </w:style>
  <w:style w:type="character" w:customStyle="1" w:styleId="ListLabel23">
    <w:name w:val="ListLabel 23"/>
    <w:qFormat/>
    <w:rPr>
      <w:rFonts w:eastAsia="Arial" w:cs="Arial"/>
      <w:position w:val="0"/>
      <w:sz w:val="20"/>
      <w:vertAlign w:val="baseline"/>
    </w:rPr>
  </w:style>
  <w:style w:type="character" w:customStyle="1" w:styleId="ListLabel24">
    <w:name w:val="ListLabel 24"/>
    <w:qFormat/>
    <w:rPr>
      <w:rFonts w:eastAsia="Arial" w:cs="Arial"/>
      <w:position w:val="0"/>
      <w:sz w:val="20"/>
      <w:vertAlign w:val="baseline"/>
    </w:rPr>
  </w:style>
  <w:style w:type="character" w:customStyle="1" w:styleId="ListLabel25">
    <w:name w:val="ListLabel 25"/>
    <w:qFormat/>
    <w:rPr>
      <w:rFonts w:eastAsia="Arial" w:cs="Arial"/>
      <w:position w:val="0"/>
      <w:sz w:val="20"/>
      <w:vertAlign w:val="baseline"/>
    </w:rPr>
  </w:style>
  <w:style w:type="character" w:customStyle="1" w:styleId="ListLabel26">
    <w:name w:val="ListLabel 26"/>
    <w:qFormat/>
    <w:rPr>
      <w:rFonts w:eastAsia="Arial" w:cs="Arial"/>
      <w:position w:val="0"/>
      <w:sz w:val="20"/>
      <w:vertAlign w:val="baseline"/>
    </w:rPr>
  </w:style>
  <w:style w:type="character" w:customStyle="1" w:styleId="ListLabel27">
    <w:name w:val="ListLabel 27"/>
    <w:qFormat/>
    <w:rPr>
      <w:rFonts w:eastAsia="Arial" w:cs="Arial"/>
      <w:position w:val="0"/>
      <w:sz w:val="20"/>
      <w:vertAlign w:val="baseline"/>
    </w:rPr>
  </w:style>
  <w:style w:type="character" w:customStyle="1" w:styleId="ListLabel28">
    <w:name w:val="ListLabel 28"/>
    <w:qFormat/>
    <w:rPr>
      <w:u w:val="none"/>
    </w:rPr>
  </w:style>
  <w:style w:type="character" w:customStyle="1" w:styleId="ListLabel29">
    <w:name w:val="ListLabel 29"/>
    <w:qFormat/>
    <w:rPr>
      <w:u w:val="none"/>
    </w:rPr>
  </w:style>
  <w:style w:type="character" w:customStyle="1" w:styleId="ListLabel30">
    <w:name w:val="ListLabel 30"/>
    <w:qFormat/>
    <w:rPr>
      <w:u w:val="none"/>
    </w:rPr>
  </w:style>
  <w:style w:type="character" w:customStyle="1" w:styleId="ListLabel31">
    <w:name w:val="ListLabel 31"/>
    <w:qFormat/>
    <w:rPr>
      <w:u w:val="none"/>
    </w:rPr>
  </w:style>
  <w:style w:type="character" w:customStyle="1" w:styleId="ListLabel32">
    <w:name w:val="ListLabel 32"/>
    <w:qFormat/>
    <w:rPr>
      <w:u w:val="none"/>
    </w:rPr>
  </w:style>
  <w:style w:type="character" w:customStyle="1" w:styleId="ListLabel33">
    <w:name w:val="ListLabel 33"/>
    <w:qFormat/>
    <w:rPr>
      <w:u w:val="none"/>
    </w:rPr>
  </w:style>
  <w:style w:type="character" w:customStyle="1" w:styleId="ListLabel34">
    <w:name w:val="ListLabel 34"/>
    <w:qFormat/>
    <w:rPr>
      <w:u w:val="none"/>
    </w:rPr>
  </w:style>
  <w:style w:type="character" w:customStyle="1" w:styleId="ListLabel35">
    <w:name w:val="ListLabel 35"/>
    <w:qFormat/>
    <w:rPr>
      <w:u w:val="none"/>
    </w:rPr>
  </w:style>
  <w:style w:type="character" w:customStyle="1" w:styleId="ListLabel36">
    <w:name w:val="ListLabel 36"/>
    <w:qFormat/>
    <w:rPr>
      <w:u w:val="none"/>
    </w:rPr>
  </w:style>
  <w:style w:type="character" w:customStyle="1" w:styleId="ListLabel37">
    <w:name w:val="ListLabel 37"/>
    <w:qFormat/>
    <w:rPr>
      <w:rFonts w:eastAsia="Arial" w:cs="Arial"/>
      <w:position w:val="0"/>
      <w:sz w:val="20"/>
      <w:vertAlign w:val="baseline"/>
    </w:rPr>
  </w:style>
  <w:style w:type="character" w:customStyle="1" w:styleId="ListLabel38">
    <w:name w:val="ListLabel 38"/>
    <w:qFormat/>
    <w:rPr>
      <w:rFonts w:eastAsia="Arial" w:cs="Arial"/>
      <w:position w:val="0"/>
      <w:sz w:val="20"/>
      <w:vertAlign w:val="baseline"/>
    </w:rPr>
  </w:style>
  <w:style w:type="character" w:customStyle="1" w:styleId="ListLabel39">
    <w:name w:val="ListLabel 39"/>
    <w:qFormat/>
    <w:rPr>
      <w:rFonts w:eastAsia="Arial" w:cs="Arial"/>
      <w:position w:val="0"/>
      <w:sz w:val="20"/>
      <w:vertAlign w:val="baseline"/>
    </w:rPr>
  </w:style>
  <w:style w:type="character" w:customStyle="1" w:styleId="ListLabel40">
    <w:name w:val="ListLabel 40"/>
    <w:qFormat/>
    <w:rPr>
      <w:rFonts w:eastAsia="Arial" w:cs="Arial"/>
      <w:position w:val="0"/>
      <w:sz w:val="20"/>
      <w:vertAlign w:val="baseline"/>
    </w:rPr>
  </w:style>
  <w:style w:type="character" w:customStyle="1" w:styleId="ListLabel41">
    <w:name w:val="ListLabel 41"/>
    <w:qFormat/>
    <w:rPr>
      <w:rFonts w:eastAsia="Arial" w:cs="Arial"/>
      <w:position w:val="0"/>
      <w:sz w:val="20"/>
      <w:vertAlign w:val="baseline"/>
    </w:rPr>
  </w:style>
  <w:style w:type="character" w:customStyle="1" w:styleId="ListLabel42">
    <w:name w:val="ListLabel 42"/>
    <w:qFormat/>
    <w:rPr>
      <w:rFonts w:eastAsia="Arial" w:cs="Arial"/>
      <w:position w:val="0"/>
      <w:sz w:val="20"/>
      <w:vertAlign w:val="baseline"/>
    </w:rPr>
  </w:style>
  <w:style w:type="character" w:customStyle="1" w:styleId="ListLabel43">
    <w:name w:val="ListLabel 43"/>
    <w:qFormat/>
    <w:rPr>
      <w:rFonts w:eastAsia="Arial" w:cs="Arial"/>
      <w:position w:val="0"/>
      <w:sz w:val="20"/>
      <w:vertAlign w:val="baseline"/>
    </w:rPr>
  </w:style>
  <w:style w:type="character" w:customStyle="1" w:styleId="ListLabel44">
    <w:name w:val="ListLabel 44"/>
    <w:qFormat/>
    <w:rPr>
      <w:rFonts w:eastAsia="Arial" w:cs="Arial"/>
      <w:position w:val="0"/>
      <w:sz w:val="20"/>
      <w:vertAlign w:val="baseline"/>
    </w:rPr>
  </w:style>
  <w:style w:type="character" w:customStyle="1" w:styleId="ListLabel45">
    <w:name w:val="ListLabel 45"/>
    <w:qFormat/>
    <w:rPr>
      <w:rFonts w:eastAsia="Arial" w:cs="Arial"/>
      <w:position w:val="0"/>
      <w:sz w:val="20"/>
      <w:vertAlign w:val="baseline"/>
    </w:rPr>
  </w:style>
  <w:style w:type="character" w:customStyle="1" w:styleId="ListLabel46">
    <w:name w:val="ListLabel 46"/>
    <w:qFormat/>
    <w:rPr>
      <w:rFonts w:eastAsia="Arial" w:cs="Arial"/>
      <w:position w:val="0"/>
      <w:sz w:val="20"/>
      <w:szCs w:val="20"/>
      <w:vertAlign w:val="baseline"/>
    </w:rPr>
  </w:style>
  <w:style w:type="character" w:customStyle="1" w:styleId="ListLabel47">
    <w:name w:val="ListLabel 47"/>
    <w:qFormat/>
    <w:rPr>
      <w:position w:val="0"/>
      <w:sz w:val="20"/>
      <w:vertAlign w:val="baseline"/>
    </w:rPr>
  </w:style>
  <w:style w:type="character" w:customStyle="1" w:styleId="ListLabel48">
    <w:name w:val="ListLabel 48"/>
    <w:qFormat/>
    <w:rPr>
      <w:position w:val="0"/>
      <w:sz w:val="20"/>
      <w:vertAlign w:val="baseline"/>
    </w:rPr>
  </w:style>
  <w:style w:type="character" w:customStyle="1" w:styleId="ListLabel49">
    <w:name w:val="ListLabel 49"/>
    <w:qFormat/>
    <w:rPr>
      <w:position w:val="0"/>
      <w:sz w:val="20"/>
      <w:vertAlign w:val="baseline"/>
    </w:rPr>
  </w:style>
  <w:style w:type="character" w:customStyle="1" w:styleId="ListLabel50">
    <w:name w:val="ListLabel 50"/>
    <w:qFormat/>
    <w:rPr>
      <w:position w:val="0"/>
      <w:sz w:val="20"/>
      <w:vertAlign w:val="baseline"/>
    </w:rPr>
  </w:style>
  <w:style w:type="character" w:customStyle="1" w:styleId="ListLabel51">
    <w:name w:val="ListLabel 51"/>
    <w:qFormat/>
    <w:rPr>
      <w:position w:val="0"/>
      <w:sz w:val="20"/>
      <w:vertAlign w:val="baseline"/>
    </w:rPr>
  </w:style>
  <w:style w:type="character" w:customStyle="1" w:styleId="ListLabel52">
    <w:name w:val="ListLabel 52"/>
    <w:qFormat/>
    <w:rPr>
      <w:position w:val="0"/>
      <w:sz w:val="20"/>
      <w:vertAlign w:val="baseline"/>
    </w:rPr>
  </w:style>
  <w:style w:type="character" w:customStyle="1" w:styleId="ListLabel53">
    <w:name w:val="ListLabel 53"/>
    <w:qFormat/>
    <w:rPr>
      <w:position w:val="0"/>
      <w:sz w:val="20"/>
      <w:vertAlign w:val="baseline"/>
    </w:rPr>
  </w:style>
  <w:style w:type="character" w:customStyle="1" w:styleId="ListLabel54">
    <w:name w:val="ListLabel 54"/>
    <w:qFormat/>
    <w:rPr>
      <w:position w:val="0"/>
      <w:sz w:val="20"/>
      <w:vertAlign w:val="baseline"/>
    </w:rPr>
  </w:style>
  <w:style w:type="character" w:customStyle="1" w:styleId="ListLabel55">
    <w:name w:val="ListLabel 55"/>
    <w:qFormat/>
    <w:rPr>
      <w:position w:val="0"/>
      <w:sz w:val="20"/>
      <w:vertAlign w:val="baseline"/>
    </w:rPr>
  </w:style>
  <w:style w:type="character" w:customStyle="1" w:styleId="ListLabel56">
    <w:name w:val="ListLabel 56"/>
    <w:qFormat/>
    <w:rPr>
      <w:rFonts w:eastAsia="Arial" w:cs="Arial"/>
      <w:position w:val="0"/>
      <w:sz w:val="20"/>
      <w:vertAlign w:val="baseline"/>
    </w:rPr>
  </w:style>
  <w:style w:type="character" w:customStyle="1" w:styleId="ListLabel57">
    <w:name w:val="ListLabel 57"/>
    <w:qFormat/>
    <w:rPr>
      <w:rFonts w:eastAsia="Arial" w:cs="Arial"/>
      <w:position w:val="0"/>
      <w:sz w:val="20"/>
      <w:vertAlign w:val="baseline"/>
    </w:rPr>
  </w:style>
  <w:style w:type="character" w:customStyle="1" w:styleId="ListLabel58">
    <w:name w:val="ListLabel 58"/>
    <w:qFormat/>
    <w:rPr>
      <w:rFonts w:eastAsia="Arial" w:cs="Arial"/>
      <w:position w:val="0"/>
      <w:sz w:val="20"/>
      <w:vertAlign w:val="baseline"/>
    </w:rPr>
  </w:style>
  <w:style w:type="character" w:customStyle="1" w:styleId="ListLabel59">
    <w:name w:val="ListLabel 59"/>
    <w:qFormat/>
    <w:rPr>
      <w:rFonts w:eastAsia="Arial" w:cs="Arial"/>
      <w:position w:val="0"/>
      <w:sz w:val="20"/>
      <w:vertAlign w:val="baseline"/>
    </w:rPr>
  </w:style>
  <w:style w:type="character" w:customStyle="1" w:styleId="ListLabel60">
    <w:name w:val="ListLabel 60"/>
    <w:qFormat/>
    <w:rPr>
      <w:rFonts w:eastAsia="Arial" w:cs="Arial"/>
      <w:position w:val="0"/>
      <w:sz w:val="20"/>
      <w:vertAlign w:val="baseline"/>
    </w:rPr>
  </w:style>
  <w:style w:type="character" w:customStyle="1" w:styleId="ListLabel61">
    <w:name w:val="ListLabel 61"/>
    <w:qFormat/>
    <w:rPr>
      <w:rFonts w:eastAsia="Arial" w:cs="Arial"/>
      <w:position w:val="0"/>
      <w:sz w:val="20"/>
      <w:vertAlign w:val="baseline"/>
    </w:rPr>
  </w:style>
  <w:style w:type="character" w:customStyle="1" w:styleId="ListLabel62">
    <w:name w:val="ListLabel 62"/>
    <w:qFormat/>
    <w:rPr>
      <w:rFonts w:eastAsia="Arial" w:cs="Arial"/>
      <w:position w:val="0"/>
      <w:sz w:val="20"/>
      <w:vertAlign w:val="baseline"/>
    </w:rPr>
  </w:style>
  <w:style w:type="character" w:customStyle="1" w:styleId="ListLabel63">
    <w:name w:val="ListLabel 63"/>
    <w:qFormat/>
    <w:rPr>
      <w:rFonts w:eastAsia="Arial" w:cs="Arial"/>
      <w:position w:val="0"/>
      <w:sz w:val="20"/>
      <w:vertAlign w:val="baseline"/>
    </w:rPr>
  </w:style>
  <w:style w:type="character" w:customStyle="1" w:styleId="ListLabel64">
    <w:name w:val="ListLabel 64"/>
    <w:qFormat/>
    <w:rPr>
      <w:rFonts w:eastAsia="Arial" w:cs="Arial"/>
      <w:position w:val="0"/>
      <w:sz w:val="20"/>
      <w:vertAlign w:val="baseline"/>
    </w:rPr>
  </w:style>
  <w:style w:type="character" w:customStyle="1" w:styleId="ListLabel65">
    <w:name w:val="ListLabel 65"/>
    <w:qFormat/>
    <w:rPr>
      <w:rFonts w:eastAsia="Arial" w:cs="Arial"/>
      <w:position w:val="0"/>
      <w:sz w:val="20"/>
      <w:vertAlign w:val="baseline"/>
    </w:rPr>
  </w:style>
  <w:style w:type="character" w:customStyle="1" w:styleId="ListLabel66">
    <w:name w:val="ListLabel 66"/>
    <w:qFormat/>
    <w:rPr>
      <w:rFonts w:eastAsia="Arial" w:cs="Arial"/>
      <w:position w:val="0"/>
      <w:sz w:val="20"/>
      <w:vertAlign w:val="baseline"/>
    </w:rPr>
  </w:style>
  <w:style w:type="character" w:customStyle="1" w:styleId="ListLabel67">
    <w:name w:val="ListLabel 67"/>
    <w:qFormat/>
    <w:rPr>
      <w:rFonts w:eastAsia="Arial" w:cs="Arial"/>
      <w:position w:val="0"/>
      <w:sz w:val="20"/>
      <w:vertAlign w:val="baseline"/>
    </w:rPr>
  </w:style>
  <w:style w:type="character" w:customStyle="1" w:styleId="ListLabel68">
    <w:name w:val="ListLabel 68"/>
    <w:qFormat/>
    <w:rPr>
      <w:rFonts w:eastAsia="Arial" w:cs="Arial"/>
      <w:position w:val="0"/>
      <w:sz w:val="20"/>
      <w:vertAlign w:val="baseline"/>
    </w:rPr>
  </w:style>
  <w:style w:type="character" w:customStyle="1" w:styleId="ListLabel69">
    <w:name w:val="ListLabel 69"/>
    <w:qFormat/>
    <w:rPr>
      <w:rFonts w:eastAsia="Arial" w:cs="Arial"/>
      <w:position w:val="0"/>
      <w:sz w:val="20"/>
      <w:vertAlign w:val="baseline"/>
    </w:rPr>
  </w:style>
  <w:style w:type="character" w:customStyle="1" w:styleId="ListLabel70">
    <w:name w:val="ListLabel 70"/>
    <w:qFormat/>
    <w:rPr>
      <w:rFonts w:eastAsia="Arial" w:cs="Arial"/>
      <w:position w:val="0"/>
      <w:sz w:val="20"/>
      <w:vertAlign w:val="baseline"/>
    </w:rPr>
  </w:style>
  <w:style w:type="character" w:customStyle="1" w:styleId="ListLabel71">
    <w:name w:val="ListLabel 71"/>
    <w:qFormat/>
    <w:rPr>
      <w:rFonts w:eastAsia="Arial" w:cs="Arial"/>
      <w:position w:val="0"/>
      <w:sz w:val="20"/>
      <w:vertAlign w:val="baseline"/>
    </w:rPr>
  </w:style>
  <w:style w:type="character" w:customStyle="1" w:styleId="ListLabel72">
    <w:name w:val="ListLabel 72"/>
    <w:qFormat/>
    <w:rPr>
      <w:rFonts w:eastAsia="Arial" w:cs="Arial"/>
      <w:position w:val="0"/>
      <w:sz w:val="20"/>
      <w:vertAlign w:val="baseline"/>
    </w:rPr>
  </w:style>
  <w:style w:type="character" w:customStyle="1" w:styleId="ListLabel73">
    <w:name w:val="ListLabel 73"/>
    <w:qFormat/>
    <w:rPr>
      <w:rFonts w:eastAsia="Arial" w:cs="Arial"/>
      <w:position w:val="0"/>
      <w:sz w:val="20"/>
      <w:vertAlign w:val="baseline"/>
    </w:rPr>
  </w:style>
  <w:style w:type="character" w:customStyle="1" w:styleId="ListLabel74">
    <w:name w:val="ListLabel 74"/>
    <w:qFormat/>
    <w:rPr>
      <w:rFonts w:ascii="Verdana" w:hAnsi="Verdana"/>
      <w:b/>
      <w:color w:val="00000A"/>
      <w:sz w:val="20"/>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ascii="Verdana" w:hAnsi="Verdana"/>
      <w:color w:val="00000A"/>
      <w:sz w:val="18"/>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ascii="Verdana" w:hAnsi="Verdana" w:cs="Wingdings"/>
      <w:color w:val="000000"/>
      <w:sz w:val="18"/>
      <w:szCs w:val="18"/>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Arial"/>
      <w:position w:val="0"/>
      <w:sz w:val="20"/>
      <w:szCs w:val="20"/>
      <w:vertAlign w:val="baseline"/>
    </w:rPr>
  </w:style>
  <w:style w:type="character" w:customStyle="1" w:styleId="ListLabel87">
    <w:name w:val="ListLabel 87"/>
    <w:qFormat/>
    <w:rPr>
      <w:rFonts w:cs="OpenSymbol"/>
    </w:rPr>
  </w:style>
  <w:style w:type="character" w:customStyle="1" w:styleId="ListLabel88">
    <w:name w:val="ListLabel 88"/>
    <w:qFormat/>
    <w:rPr>
      <w:rFonts w:cs="OpenSymbol"/>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ascii="Verdana" w:hAnsi="Verdana" w:cs="Wingdings"/>
      <w:b/>
      <w:color w:val="00000A"/>
      <w:sz w:val="20"/>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ascii="Verdana" w:hAnsi="Verdana" w:cs="Wingdings"/>
      <w:color w:val="00000A"/>
      <w:sz w:val="18"/>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ascii="Verdana" w:hAnsi="Verdana" w:cs="Wingdings"/>
      <w:color w:val="000000"/>
      <w:sz w:val="18"/>
      <w:szCs w:val="18"/>
    </w:rPr>
  </w:style>
  <w:style w:type="character" w:customStyle="1" w:styleId="ListLabel114">
    <w:name w:val="ListLabel 114"/>
    <w:qFormat/>
    <w:rPr>
      <w:rFonts w:ascii="Arial" w:hAnsi="Arial" w:cs="Wingdings"/>
      <w:sz w:val="18"/>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Arial"/>
      <w:position w:val="0"/>
      <w:sz w:val="20"/>
      <w:szCs w:val="20"/>
      <w:vertAlign w:val="baseline"/>
    </w:rPr>
  </w:style>
  <w:style w:type="character" w:customStyle="1" w:styleId="ListLabel124">
    <w:name w:val="ListLabel 124"/>
    <w:qFormat/>
    <w:rPr>
      <w:rFonts w:cs="OpenSymbol"/>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ascii="Verdana" w:hAnsi="Verdana" w:cs="Wingdings"/>
      <w:b/>
      <w:color w:val="00000A"/>
      <w:sz w:val="20"/>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ascii="Verdana" w:hAnsi="Verdana" w:cs="Wingdings"/>
      <w:color w:val="00000A"/>
      <w:sz w:val="18"/>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ascii="Verdana" w:hAnsi="Verdana" w:cs="Wingdings"/>
      <w:color w:val="000000"/>
      <w:sz w:val="18"/>
      <w:szCs w:val="18"/>
    </w:rPr>
  </w:style>
  <w:style w:type="character" w:customStyle="1" w:styleId="ListLabel151">
    <w:name w:val="ListLabel 151"/>
    <w:qFormat/>
    <w:rPr>
      <w:rFonts w:ascii="Arial" w:hAnsi="Arial" w:cs="Wingdings"/>
      <w:sz w:val="18"/>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Symbol"/>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Symbol"/>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E01FCD"/>
    <w:pPr>
      <w:suppressAutoHyphens/>
    </w:pPr>
    <w:rPr>
      <w:rFonts w:ascii="Verdana" w:hAnsi="Verdana" w:cs="Verdana"/>
      <w:sz w:val="24"/>
      <w:lang w:eastAsia="zh-CN"/>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Title">
    <w:name w:val="Title"/>
    <w:basedOn w:val="Normal"/>
    <w:next w:val="Normal"/>
    <w:qFormat/>
    <w:pPr>
      <w:keepNext/>
      <w:keepLines/>
      <w:spacing w:before="480" w:after="120"/>
    </w:pPr>
    <w:rPr>
      <w:b/>
      <w:sz w:val="72"/>
      <w:szCs w:val="72"/>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customStyle="1" w:styleId="Normal1">
    <w:name w:val="Normal1"/>
    <w:qFormat/>
    <w:rsid w:val="00E01FCD"/>
    <w:rPr>
      <w:color w:val="000000"/>
      <w:sz w:val="24"/>
      <w:szCs w:val="24"/>
    </w:rPr>
  </w:style>
  <w:style w:type="paragraph" w:styleId="HTMLPreformatted">
    <w:name w:val="HTML Preformatted"/>
    <w:basedOn w:val="Normal"/>
    <w:link w:val="HTMLPreformattedChar"/>
    <w:qFormat/>
    <w:rsid w:val="00E01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zh-CN"/>
    </w:rPr>
  </w:style>
  <w:style w:type="paragraph" w:styleId="ListParagraph">
    <w:name w:val="List Paragraph"/>
    <w:basedOn w:val="Normal"/>
    <w:uiPriority w:val="34"/>
    <w:qFormat/>
    <w:rsid w:val="00E01FCD"/>
    <w:pPr>
      <w:ind w:left="720"/>
      <w:contextualSpacing/>
    </w:pPr>
    <w:rPr>
      <w:sz w:val="24"/>
      <w:szCs w:val="24"/>
      <w:lang w:val="en-IN" w:eastAsia="en-IN"/>
    </w:rPr>
  </w:style>
  <w:style w:type="paragraph" w:customStyle="1" w:styleId="FrameContents">
    <w:name w:val="Frame Contents"/>
    <w:basedOn w:val="Normal"/>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A"/>
    </w:rPr>
  </w:style>
  <w:style w:type="paragraph" w:styleId="Heading1">
    <w:name w:val="heading 1"/>
    <w:basedOn w:val="Normal"/>
    <w:next w:val="Normal"/>
    <w:qFormat/>
    <w:pPr>
      <w:keepNext/>
      <w:keepLines/>
      <w:spacing w:before="480" w:after="120"/>
      <w:outlineLvl w:val="0"/>
    </w:pPr>
    <w:rPr>
      <w:b/>
      <w:sz w:val="48"/>
      <w:szCs w:val="48"/>
    </w:rPr>
  </w:style>
  <w:style w:type="paragraph" w:styleId="Heading2">
    <w:name w:val="heading 2"/>
    <w:basedOn w:val="Normal"/>
    <w:next w:val="Normal"/>
    <w:qFormat/>
    <w:pPr>
      <w:keepNext/>
      <w:keepLines/>
      <w:spacing w:before="360" w:after="80"/>
      <w:outlineLvl w:val="1"/>
    </w:pPr>
    <w:rPr>
      <w:b/>
      <w:sz w:val="36"/>
      <w:szCs w:val="3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sz w:val="22"/>
      <w:szCs w:val="22"/>
    </w:rPr>
  </w:style>
  <w:style w:type="paragraph" w:styleId="Heading6">
    <w:name w:val="heading 6"/>
    <w:basedOn w:val="Normal"/>
    <w:next w:val="Normal"/>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basedOn w:val="DefaultParagraphFont"/>
    <w:link w:val="HTMLPreformatted"/>
    <w:qFormat/>
    <w:rsid w:val="00E01FCD"/>
    <w:rPr>
      <w:rFonts w:ascii="Courier New" w:hAnsi="Courier New" w:cs="Courier New"/>
      <w:lang w:eastAsia="zh-CN"/>
    </w:rPr>
  </w:style>
  <w:style w:type="character" w:customStyle="1" w:styleId="BodyTextChar">
    <w:name w:val="Body Text Char"/>
    <w:basedOn w:val="DefaultParagraphFont"/>
    <w:link w:val="BodyText"/>
    <w:qFormat/>
    <w:rsid w:val="00E01FCD"/>
    <w:rPr>
      <w:rFonts w:ascii="Verdana" w:hAnsi="Verdana" w:cs="Verdana"/>
      <w:sz w:val="24"/>
      <w:lang w:eastAsia="zh-CN"/>
    </w:rPr>
  </w:style>
  <w:style w:type="character" w:customStyle="1" w:styleId="ListLabel1">
    <w:name w:val="ListLabel 1"/>
    <w:qFormat/>
    <w:rPr>
      <w:rFonts w:eastAsia="Arial" w:cs="Arial"/>
      <w:position w:val="0"/>
      <w:sz w:val="20"/>
      <w:vertAlign w:val="baseline"/>
    </w:rPr>
  </w:style>
  <w:style w:type="character" w:customStyle="1" w:styleId="ListLabel2">
    <w:name w:val="ListLabel 2"/>
    <w:qFormat/>
    <w:rPr>
      <w:rFonts w:eastAsia="Arial" w:cs="Arial"/>
      <w:position w:val="0"/>
      <w:sz w:val="20"/>
      <w:vertAlign w:val="baseline"/>
    </w:rPr>
  </w:style>
  <w:style w:type="character" w:customStyle="1" w:styleId="ListLabel3">
    <w:name w:val="ListLabel 3"/>
    <w:qFormat/>
    <w:rPr>
      <w:rFonts w:eastAsia="Arial" w:cs="Arial"/>
      <w:position w:val="0"/>
      <w:sz w:val="20"/>
      <w:vertAlign w:val="baseline"/>
    </w:rPr>
  </w:style>
  <w:style w:type="character" w:customStyle="1" w:styleId="ListLabel4">
    <w:name w:val="ListLabel 4"/>
    <w:qFormat/>
    <w:rPr>
      <w:rFonts w:eastAsia="Arial" w:cs="Arial"/>
      <w:position w:val="0"/>
      <w:sz w:val="20"/>
      <w:vertAlign w:val="baseline"/>
    </w:rPr>
  </w:style>
  <w:style w:type="character" w:customStyle="1" w:styleId="ListLabel5">
    <w:name w:val="ListLabel 5"/>
    <w:qFormat/>
    <w:rPr>
      <w:rFonts w:eastAsia="Arial" w:cs="Arial"/>
      <w:position w:val="0"/>
      <w:sz w:val="20"/>
      <w:vertAlign w:val="baseline"/>
    </w:rPr>
  </w:style>
  <w:style w:type="character" w:customStyle="1" w:styleId="ListLabel6">
    <w:name w:val="ListLabel 6"/>
    <w:qFormat/>
    <w:rPr>
      <w:rFonts w:eastAsia="Arial" w:cs="Arial"/>
      <w:position w:val="0"/>
      <w:sz w:val="20"/>
      <w:vertAlign w:val="baseline"/>
    </w:rPr>
  </w:style>
  <w:style w:type="character" w:customStyle="1" w:styleId="ListLabel7">
    <w:name w:val="ListLabel 7"/>
    <w:qFormat/>
    <w:rPr>
      <w:rFonts w:eastAsia="Arial" w:cs="Arial"/>
      <w:position w:val="0"/>
      <w:sz w:val="20"/>
      <w:vertAlign w:val="baseline"/>
    </w:rPr>
  </w:style>
  <w:style w:type="character" w:customStyle="1" w:styleId="ListLabel8">
    <w:name w:val="ListLabel 8"/>
    <w:qFormat/>
    <w:rPr>
      <w:rFonts w:eastAsia="Arial" w:cs="Arial"/>
      <w:position w:val="0"/>
      <w:sz w:val="20"/>
      <w:vertAlign w:val="baseline"/>
    </w:rPr>
  </w:style>
  <w:style w:type="character" w:customStyle="1" w:styleId="ListLabel9">
    <w:name w:val="ListLabel 9"/>
    <w:qFormat/>
    <w:rPr>
      <w:rFonts w:eastAsia="Arial" w:cs="Arial"/>
      <w:position w:val="0"/>
      <w:sz w:val="20"/>
      <w:vertAlign w:val="baseline"/>
    </w:rPr>
  </w:style>
  <w:style w:type="character" w:customStyle="1" w:styleId="ListLabel10">
    <w:name w:val="ListLabel 10"/>
    <w:qFormat/>
    <w:rPr>
      <w:rFonts w:eastAsia="Arial" w:cs="Arial"/>
      <w:position w:val="0"/>
      <w:sz w:val="20"/>
      <w:vertAlign w:val="baseline"/>
    </w:rPr>
  </w:style>
  <w:style w:type="character" w:customStyle="1" w:styleId="ListLabel11">
    <w:name w:val="ListLabel 11"/>
    <w:qFormat/>
    <w:rPr>
      <w:rFonts w:eastAsia="Arial" w:cs="Arial"/>
      <w:position w:val="0"/>
      <w:sz w:val="20"/>
      <w:vertAlign w:val="baseline"/>
    </w:rPr>
  </w:style>
  <w:style w:type="character" w:customStyle="1" w:styleId="ListLabel12">
    <w:name w:val="ListLabel 12"/>
    <w:qFormat/>
    <w:rPr>
      <w:rFonts w:eastAsia="Arial" w:cs="Arial"/>
      <w:position w:val="0"/>
      <w:sz w:val="20"/>
      <w:vertAlign w:val="baseline"/>
    </w:rPr>
  </w:style>
  <w:style w:type="character" w:customStyle="1" w:styleId="ListLabel13">
    <w:name w:val="ListLabel 13"/>
    <w:qFormat/>
    <w:rPr>
      <w:rFonts w:eastAsia="Arial" w:cs="Arial"/>
      <w:position w:val="0"/>
      <w:sz w:val="20"/>
      <w:vertAlign w:val="baseline"/>
    </w:rPr>
  </w:style>
  <w:style w:type="character" w:customStyle="1" w:styleId="ListLabel14">
    <w:name w:val="ListLabel 14"/>
    <w:qFormat/>
    <w:rPr>
      <w:rFonts w:eastAsia="Arial" w:cs="Arial"/>
      <w:position w:val="0"/>
      <w:sz w:val="20"/>
      <w:vertAlign w:val="baseline"/>
    </w:rPr>
  </w:style>
  <w:style w:type="character" w:customStyle="1" w:styleId="ListLabel15">
    <w:name w:val="ListLabel 15"/>
    <w:qFormat/>
    <w:rPr>
      <w:rFonts w:eastAsia="Arial" w:cs="Arial"/>
      <w:position w:val="0"/>
      <w:sz w:val="20"/>
      <w:vertAlign w:val="baseline"/>
    </w:rPr>
  </w:style>
  <w:style w:type="character" w:customStyle="1" w:styleId="ListLabel16">
    <w:name w:val="ListLabel 16"/>
    <w:qFormat/>
    <w:rPr>
      <w:rFonts w:eastAsia="Arial" w:cs="Arial"/>
      <w:position w:val="0"/>
      <w:sz w:val="20"/>
      <w:vertAlign w:val="baseline"/>
    </w:rPr>
  </w:style>
  <w:style w:type="character" w:customStyle="1" w:styleId="ListLabel17">
    <w:name w:val="ListLabel 17"/>
    <w:qFormat/>
    <w:rPr>
      <w:rFonts w:eastAsia="Arial" w:cs="Arial"/>
      <w:position w:val="0"/>
      <w:sz w:val="20"/>
      <w:vertAlign w:val="baseline"/>
    </w:rPr>
  </w:style>
  <w:style w:type="character" w:customStyle="1" w:styleId="ListLabel18">
    <w:name w:val="ListLabel 18"/>
    <w:qFormat/>
    <w:rPr>
      <w:rFonts w:eastAsia="Arial" w:cs="Arial"/>
      <w:position w:val="0"/>
      <w:sz w:val="20"/>
      <w:vertAlign w:val="baseline"/>
    </w:rPr>
  </w:style>
  <w:style w:type="character" w:customStyle="1" w:styleId="ListLabel19">
    <w:name w:val="ListLabel 19"/>
    <w:qFormat/>
    <w:rPr>
      <w:rFonts w:eastAsia="Arial" w:cs="Arial"/>
      <w:position w:val="0"/>
      <w:sz w:val="20"/>
      <w:vertAlign w:val="baseline"/>
    </w:rPr>
  </w:style>
  <w:style w:type="character" w:customStyle="1" w:styleId="ListLabel20">
    <w:name w:val="ListLabel 20"/>
    <w:qFormat/>
    <w:rPr>
      <w:rFonts w:eastAsia="Arial" w:cs="Arial"/>
      <w:position w:val="0"/>
      <w:sz w:val="20"/>
      <w:vertAlign w:val="baseline"/>
    </w:rPr>
  </w:style>
  <w:style w:type="character" w:customStyle="1" w:styleId="ListLabel21">
    <w:name w:val="ListLabel 21"/>
    <w:qFormat/>
    <w:rPr>
      <w:rFonts w:eastAsia="Arial" w:cs="Arial"/>
      <w:position w:val="0"/>
      <w:sz w:val="20"/>
      <w:vertAlign w:val="baseline"/>
    </w:rPr>
  </w:style>
  <w:style w:type="character" w:customStyle="1" w:styleId="ListLabel22">
    <w:name w:val="ListLabel 22"/>
    <w:qFormat/>
    <w:rPr>
      <w:rFonts w:eastAsia="Arial" w:cs="Arial"/>
      <w:position w:val="0"/>
      <w:sz w:val="20"/>
      <w:vertAlign w:val="baseline"/>
    </w:rPr>
  </w:style>
  <w:style w:type="character" w:customStyle="1" w:styleId="ListLabel23">
    <w:name w:val="ListLabel 23"/>
    <w:qFormat/>
    <w:rPr>
      <w:rFonts w:eastAsia="Arial" w:cs="Arial"/>
      <w:position w:val="0"/>
      <w:sz w:val="20"/>
      <w:vertAlign w:val="baseline"/>
    </w:rPr>
  </w:style>
  <w:style w:type="character" w:customStyle="1" w:styleId="ListLabel24">
    <w:name w:val="ListLabel 24"/>
    <w:qFormat/>
    <w:rPr>
      <w:rFonts w:eastAsia="Arial" w:cs="Arial"/>
      <w:position w:val="0"/>
      <w:sz w:val="20"/>
      <w:vertAlign w:val="baseline"/>
    </w:rPr>
  </w:style>
  <w:style w:type="character" w:customStyle="1" w:styleId="ListLabel25">
    <w:name w:val="ListLabel 25"/>
    <w:qFormat/>
    <w:rPr>
      <w:rFonts w:eastAsia="Arial" w:cs="Arial"/>
      <w:position w:val="0"/>
      <w:sz w:val="20"/>
      <w:vertAlign w:val="baseline"/>
    </w:rPr>
  </w:style>
  <w:style w:type="character" w:customStyle="1" w:styleId="ListLabel26">
    <w:name w:val="ListLabel 26"/>
    <w:qFormat/>
    <w:rPr>
      <w:rFonts w:eastAsia="Arial" w:cs="Arial"/>
      <w:position w:val="0"/>
      <w:sz w:val="20"/>
      <w:vertAlign w:val="baseline"/>
    </w:rPr>
  </w:style>
  <w:style w:type="character" w:customStyle="1" w:styleId="ListLabel27">
    <w:name w:val="ListLabel 27"/>
    <w:qFormat/>
    <w:rPr>
      <w:rFonts w:eastAsia="Arial" w:cs="Arial"/>
      <w:position w:val="0"/>
      <w:sz w:val="20"/>
      <w:vertAlign w:val="baseline"/>
    </w:rPr>
  </w:style>
  <w:style w:type="character" w:customStyle="1" w:styleId="ListLabel28">
    <w:name w:val="ListLabel 28"/>
    <w:qFormat/>
    <w:rPr>
      <w:u w:val="none"/>
    </w:rPr>
  </w:style>
  <w:style w:type="character" w:customStyle="1" w:styleId="ListLabel29">
    <w:name w:val="ListLabel 29"/>
    <w:qFormat/>
    <w:rPr>
      <w:u w:val="none"/>
    </w:rPr>
  </w:style>
  <w:style w:type="character" w:customStyle="1" w:styleId="ListLabel30">
    <w:name w:val="ListLabel 30"/>
    <w:qFormat/>
    <w:rPr>
      <w:u w:val="none"/>
    </w:rPr>
  </w:style>
  <w:style w:type="character" w:customStyle="1" w:styleId="ListLabel31">
    <w:name w:val="ListLabel 31"/>
    <w:qFormat/>
    <w:rPr>
      <w:u w:val="none"/>
    </w:rPr>
  </w:style>
  <w:style w:type="character" w:customStyle="1" w:styleId="ListLabel32">
    <w:name w:val="ListLabel 32"/>
    <w:qFormat/>
    <w:rPr>
      <w:u w:val="none"/>
    </w:rPr>
  </w:style>
  <w:style w:type="character" w:customStyle="1" w:styleId="ListLabel33">
    <w:name w:val="ListLabel 33"/>
    <w:qFormat/>
    <w:rPr>
      <w:u w:val="none"/>
    </w:rPr>
  </w:style>
  <w:style w:type="character" w:customStyle="1" w:styleId="ListLabel34">
    <w:name w:val="ListLabel 34"/>
    <w:qFormat/>
    <w:rPr>
      <w:u w:val="none"/>
    </w:rPr>
  </w:style>
  <w:style w:type="character" w:customStyle="1" w:styleId="ListLabel35">
    <w:name w:val="ListLabel 35"/>
    <w:qFormat/>
    <w:rPr>
      <w:u w:val="none"/>
    </w:rPr>
  </w:style>
  <w:style w:type="character" w:customStyle="1" w:styleId="ListLabel36">
    <w:name w:val="ListLabel 36"/>
    <w:qFormat/>
    <w:rPr>
      <w:u w:val="none"/>
    </w:rPr>
  </w:style>
  <w:style w:type="character" w:customStyle="1" w:styleId="ListLabel37">
    <w:name w:val="ListLabel 37"/>
    <w:qFormat/>
    <w:rPr>
      <w:rFonts w:eastAsia="Arial" w:cs="Arial"/>
      <w:position w:val="0"/>
      <w:sz w:val="20"/>
      <w:vertAlign w:val="baseline"/>
    </w:rPr>
  </w:style>
  <w:style w:type="character" w:customStyle="1" w:styleId="ListLabel38">
    <w:name w:val="ListLabel 38"/>
    <w:qFormat/>
    <w:rPr>
      <w:rFonts w:eastAsia="Arial" w:cs="Arial"/>
      <w:position w:val="0"/>
      <w:sz w:val="20"/>
      <w:vertAlign w:val="baseline"/>
    </w:rPr>
  </w:style>
  <w:style w:type="character" w:customStyle="1" w:styleId="ListLabel39">
    <w:name w:val="ListLabel 39"/>
    <w:qFormat/>
    <w:rPr>
      <w:rFonts w:eastAsia="Arial" w:cs="Arial"/>
      <w:position w:val="0"/>
      <w:sz w:val="20"/>
      <w:vertAlign w:val="baseline"/>
    </w:rPr>
  </w:style>
  <w:style w:type="character" w:customStyle="1" w:styleId="ListLabel40">
    <w:name w:val="ListLabel 40"/>
    <w:qFormat/>
    <w:rPr>
      <w:rFonts w:eastAsia="Arial" w:cs="Arial"/>
      <w:position w:val="0"/>
      <w:sz w:val="20"/>
      <w:vertAlign w:val="baseline"/>
    </w:rPr>
  </w:style>
  <w:style w:type="character" w:customStyle="1" w:styleId="ListLabel41">
    <w:name w:val="ListLabel 41"/>
    <w:qFormat/>
    <w:rPr>
      <w:rFonts w:eastAsia="Arial" w:cs="Arial"/>
      <w:position w:val="0"/>
      <w:sz w:val="20"/>
      <w:vertAlign w:val="baseline"/>
    </w:rPr>
  </w:style>
  <w:style w:type="character" w:customStyle="1" w:styleId="ListLabel42">
    <w:name w:val="ListLabel 42"/>
    <w:qFormat/>
    <w:rPr>
      <w:rFonts w:eastAsia="Arial" w:cs="Arial"/>
      <w:position w:val="0"/>
      <w:sz w:val="20"/>
      <w:vertAlign w:val="baseline"/>
    </w:rPr>
  </w:style>
  <w:style w:type="character" w:customStyle="1" w:styleId="ListLabel43">
    <w:name w:val="ListLabel 43"/>
    <w:qFormat/>
    <w:rPr>
      <w:rFonts w:eastAsia="Arial" w:cs="Arial"/>
      <w:position w:val="0"/>
      <w:sz w:val="20"/>
      <w:vertAlign w:val="baseline"/>
    </w:rPr>
  </w:style>
  <w:style w:type="character" w:customStyle="1" w:styleId="ListLabel44">
    <w:name w:val="ListLabel 44"/>
    <w:qFormat/>
    <w:rPr>
      <w:rFonts w:eastAsia="Arial" w:cs="Arial"/>
      <w:position w:val="0"/>
      <w:sz w:val="20"/>
      <w:vertAlign w:val="baseline"/>
    </w:rPr>
  </w:style>
  <w:style w:type="character" w:customStyle="1" w:styleId="ListLabel45">
    <w:name w:val="ListLabel 45"/>
    <w:qFormat/>
    <w:rPr>
      <w:rFonts w:eastAsia="Arial" w:cs="Arial"/>
      <w:position w:val="0"/>
      <w:sz w:val="20"/>
      <w:vertAlign w:val="baseline"/>
    </w:rPr>
  </w:style>
  <w:style w:type="character" w:customStyle="1" w:styleId="ListLabel46">
    <w:name w:val="ListLabel 46"/>
    <w:qFormat/>
    <w:rPr>
      <w:rFonts w:eastAsia="Arial" w:cs="Arial"/>
      <w:position w:val="0"/>
      <w:sz w:val="20"/>
      <w:szCs w:val="20"/>
      <w:vertAlign w:val="baseline"/>
    </w:rPr>
  </w:style>
  <w:style w:type="character" w:customStyle="1" w:styleId="ListLabel47">
    <w:name w:val="ListLabel 47"/>
    <w:qFormat/>
    <w:rPr>
      <w:position w:val="0"/>
      <w:sz w:val="20"/>
      <w:vertAlign w:val="baseline"/>
    </w:rPr>
  </w:style>
  <w:style w:type="character" w:customStyle="1" w:styleId="ListLabel48">
    <w:name w:val="ListLabel 48"/>
    <w:qFormat/>
    <w:rPr>
      <w:position w:val="0"/>
      <w:sz w:val="20"/>
      <w:vertAlign w:val="baseline"/>
    </w:rPr>
  </w:style>
  <w:style w:type="character" w:customStyle="1" w:styleId="ListLabel49">
    <w:name w:val="ListLabel 49"/>
    <w:qFormat/>
    <w:rPr>
      <w:position w:val="0"/>
      <w:sz w:val="20"/>
      <w:vertAlign w:val="baseline"/>
    </w:rPr>
  </w:style>
  <w:style w:type="character" w:customStyle="1" w:styleId="ListLabel50">
    <w:name w:val="ListLabel 50"/>
    <w:qFormat/>
    <w:rPr>
      <w:position w:val="0"/>
      <w:sz w:val="20"/>
      <w:vertAlign w:val="baseline"/>
    </w:rPr>
  </w:style>
  <w:style w:type="character" w:customStyle="1" w:styleId="ListLabel51">
    <w:name w:val="ListLabel 51"/>
    <w:qFormat/>
    <w:rPr>
      <w:position w:val="0"/>
      <w:sz w:val="20"/>
      <w:vertAlign w:val="baseline"/>
    </w:rPr>
  </w:style>
  <w:style w:type="character" w:customStyle="1" w:styleId="ListLabel52">
    <w:name w:val="ListLabel 52"/>
    <w:qFormat/>
    <w:rPr>
      <w:position w:val="0"/>
      <w:sz w:val="20"/>
      <w:vertAlign w:val="baseline"/>
    </w:rPr>
  </w:style>
  <w:style w:type="character" w:customStyle="1" w:styleId="ListLabel53">
    <w:name w:val="ListLabel 53"/>
    <w:qFormat/>
    <w:rPr>
      <w:position w:val="0"/>
      <w:sz w:val="20"/>
      <w:vertAlign w:val="baseline"/>
    </w:rPr>
  </w:style>
  <w:style w:type="character" w:customStyle="1" w:styleId="ListLabel54">
    <w:name w:val="ListLabel 54"/>
    <w:qFormat/>
    <w:rPr>
      <w:position w:val="0"/>
      <w:sz w:val="20"/>
      <w:vertAlign w:val="baseline"/>
    </w:rPr>
  </w:style>
  <w:style w:type="character" w:customStyle="1" w:styleId="ListLabel55">
    <w:name w:val="ListLabel 55"/>
    <w:qFormat/>
    <w:rPr>
      <w:position w:val="0"/>
      <w:sz w:val="20"/>
      <w:vertAlign w:val="baseline"/>
    </w:rPr>
  </w:style>
  <w:style w:type="character" w:customStyle="1" w:styleId="ListLabel56">
    <w:name w:val="ListLabel 56"/>
    <w:qFormat/>
    <w:rPr>
      <w:rFonts w:eastAsia="Arial" w:cs="Arial"/>
      <w:position w:val="0"/>
      <w:sz w:val="20"/>
      <w:vertAlign w:val="baseline"/>
    </w:rPr>
  </w:style>
  <w:style w:type="character" w:customStyle="1" w:styleId="ListLabel57">
    <w:name w:val="ListLabel 57"/>
    <w:qFormat/>
    <w:rPr>
      <w:rFonts w:eastAsia="Arial" w:cs="Arial"/>
      <w:position w:val="0"/>
      <w:sz w:val="20"/>
      <w:vertAlign w:val="baseline"/>
    </w:rPr>
  </w:style>
  <w:style w:type="character" w:customStyle="1" w:styleId="ListLabel58">
    <w:name w:val="ListLabel 58"/>
    <w:qFormat/>
    <w:rPr>
      <w:rFonts w:eastAsia="Arial" w:cs="Arial"/>
      <w:position w:val="0"/>
      <w:sz w:val="20"/>
      <w:vertAlign w:val="baseline"/>
    </w:rPr>
  </w:style>
  <w:style w:type="character" w:customStyle="1" w:styleId="ListLabel59">
    <w:name w:val="ListLabel 59"/>
    <w:qFormat/>
    <w:rPr>
      <w:rFonts w:eastAsia="Arial" w:cs="Arial"/>
      <w:position w:val="0"/>
      <w:sz w:val="20"/>
      <w:vertAlign w:val="baseline"/>
    </w:rPr>
  </w:style>
  <w:style w:type="character" w:customStyle="1" w:styleId="ListLabel60">
    <w:name w:val="ListLabel 60"/>
    <w:qFormat/>
    <w:rPr>
      <w:rFonts w:eastAsia="Arial" w:cs="Arial"/>
      <w:position w:val="0"/>
      <w:sz w:val="20"/>
      <w:vertAlign w:val="baseline"/>
    </w:rPr>
  </w:style>
  <w:style w:type="character" w:customStyle="1" w:styleId="ListLabel61">
    <w:name w:val="ListLabel 61"/>
    <w:qFormat/>
    <w:rPr>
      <w:rFonts w:eastAsia="Arial" w:cs="Arial"/>
      <w:position w:val="0"/>
      <w:sz w:val="20"/>
      <w:vertAlign w:val="baseline"/>
    </w:rPr>
  </w:style>
  <w:style w:type="character" w:customStyle="1" w:styleId="ListLabel62">
    <w:name w:val="ListLabel 62"/>
    <w:qFormat/>
    <w:rPr>
      <w:rFonts w:eastAsia="Arial" w:cs="Arial"/>
      <w:position w:val="0"/>
      <w:sz w:val="20"/>
      <w:vertAlign w:val="baseline"/>
    </w:rPr>
  </w:style>
  <w:style w:type="character" w:customStyle="1" w:styleId="ListLabel63">
    <w:name w:val="ListLabel 63"/>
    <w:qFormat/>
    <w:rPr>
      <w:rFonts w:eastAsia="Arial" w:cs="Arial"/>
      <w:position w:val="0"/>
      <w:sz w:val="20"/>
      <w:vertAlign w:val="baseline"/>
    </w:rPr>
  </w:style>
  <w:style w:type="character" w:customStyle="1" w:styleId="ListLabel64">
    <w:name w:val="ListLabel 64"/>
    <w:qFormat/>
    <w:rPr>
      <w:rFonts w:eastAsia="Arial" w:cs="Arial"/>
      <w:position w:val="0"/>
      <w:sz w:val="20"/>
      <w:vertAlign w:val="baseline"/>
    </w:rPr>
  </w:style>
  <w:style w:type="character" w:customStyle="1" w:styleId="ListLabel65">
    <w:name w:val="ListLabel 65"/>
    <w:qFormat/>
    <w:rPr>
      <w:rFonts w:eastAsia="Arial" w:cs="Arial"/>
      <w:position w:val="0"/>
      <w:sz w:val="20"/>
      <w:vertAlign w:val="baseline"/>
    </w:rPr>
  </w:style>
  <w:style w:type="character" w:customStyle="1" w:styleId="ListLabel66">
    <w:name w:val="ListLabel 66"/>
    <w:qFormat/>
    <w:rPr>
      <w:rFonts w:eastAsia="Arial" w:cs="Arial"/>
      <w:position w:val="0"/>
      <w:sz w:val="20"/>
      <w:vertAlign w:val="baseline"/>
    </w:rPr>
  </w:style>
  <w:style w:type="character" w:customStyle="1" w:styleId="ListLabel67">
    <w:name w:val="ListLabel 67"/>
    <w:qFormat/>
    <w:rPr>
      <w:rFonts w:eastAsia="Arial" w:cs="Arial"/>
      <w:position w:val="0"/>
      <w:sz w:val="20"/>
      <w:vertAlign w:val="baseline"/>
    </w:rPr>
  </w:style>
  <w:style w:type="character" w:customStyle="1" w:styleId="ListLabel68">
    <w:name w:val="ListLabel 68"/>
    <w:qFormat/>
    <w:rPr>
      <w:rFonts w:eastAsia="Arial" w:cs="Arial"/>
      <w:position w:val="0"/>
      <w:sz w:val="20"/>
      <w:vertAlign w:val="baseline"/>
    </w:rPr>
  </w:style>
  <w:style w:type="character" w:customStyle="1" w:styleId="ListLabel69">
    <w:name w:val="ListLabel 69"/>
    <w:qFormat/>
    <w:rPr>
      <w:rFonts w:eastAsia="Arial" w:cs="Arial"/>
      <w:position w:val="0"/>
      <w:sz w:val="20"/>
      <w:vertAlign w:val="baseline"/>
    </w:rPr>
  </w:style>
  <w:style w:type="character" w:customStyle="1" w:styleId="ListLabel70">
    <w:name w:val="ListLabel 70"/>
    <w:qFormat/>
    <w:rPr>
      <w:rFonts w:eastAsia="Arial" w:cs="Arial"/>
      <w:position w:val="0"/>
      <w:sz w:val="20"/>
      <w:vertAlign w:val="baseline"/>
    </w:rPr>
  </w:style>
  <w:style w:type="character" w:customStyle="1" w:styleId="ListLabel71">
    <w:name w:val="ListLabel 71"/>
    <w:qFormat/>
    <w:rPr>
      <w:rFonts w:eastAsia="Arial" w:cs="Arial"/>
      <w:position w:val="0"/>
      <w:sz w:val="20"/>
      <w:vertAlign w:val="baseline"/>
    </w:rPr>
  </w:style>
  <w:style w:type="character" w:customStyle="1" w:styleId="ListLabel72">
    <w:name w:val="ListLabel 72"/>
    <w:qFormat/>
    <w:rPr>
      <w:rFonts w:eastAsia="Arial" w:cs="Arial"/>
      <w:position w:val="0"/>
      <w:sz w:val="20"/>
      <w:vertAlign w:val="baseline"/>
    </w:rPr>
  </w:style>
  <w:style w:type="character" w:customStyle="1" w:styleId="ListLabel73">
    <w:name w:val="ListLabel 73"/>
    <w:qFormat/>
    <w:rPr>
      <w:rFonts w:eastAsia="Arial" w:cs="Arial"/>
      <w:position w:val="0"/>
      <w:sz w:val="20"/>
      <w:vertAlign w:val="baseline"/>
    </w:rPr>
  </w:style>
  <w:style w:type="character" w:customStyle="1" w:styleId="ListLabel74">
    <w:name w:val="ListLabel 74"/>
    <w:qFormat/>
    <w:rPr>
      <w:rFonts w:ascii="Verdana" w:hAnsi="Verdana"/>
      <w:b/>
      <w:color w:val="00000A"/>
      <w:sz w:val="20"/>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ascii="Verdana" w:hAnsi="Verdana"/>
      <w:color w:val="00000A"/>
      <w:sz w:val="18"/>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ascii="Verdana" w:hAnsi="Verdana" w:cs="Wingdings"/>
      <w:color w:val="000000"/>
      <w:sz w:val="18"/>
      <w:szCs w:val="18"/>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Arial"/>
      <w:position w:val="0"/>
      <w:sz w:val="20"/>
      <w:szCs w:val="20"/>
      <w:vertAlign w:val="baseline"/>
    </w:rPr>
  </w:style>
  <w:style w:type="character" w:customStyle="1" w:styleId="ListLabel87">
    <w:name w:val="ListLabel 87"/>
    <w:qFormat/>
    <w:rPr>
      <w:rFonts w:cs="OpenSymbol"/>
    </w:rPr>
  </w:style>
  <w:style w:type="character" w:customStyle="1" w:styleId="ListLabel88">
    <w:name w:val="ListLabel 88"/>
    <w:qFormat/>
    <w:rPr>
      <w:rFonts w:cs="OpenSymbol"/>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ascii="Verdana" w:hAnsi="Verdana" w:cs="Wingdings"/>
      <w:b/>
      <w:color w:val="00000A"/>
      <w:sz w:val="20"/>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ascii="Verdana" w:hAnsi="Verdana" w:cs="Wingdings"/>
      <w:color w:val="00000A"/>
      <w:sz w:val="18"/>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ascii="Verdana" w:hAnsi="Verdana" w:cs="Wingdings"/>
      <w:color w:val="000000"/>
      <w:sz w:val="18"/>
      <w:szCs w:val="18"/>
    </w:rPr>
  </w:style>
  <w:style w:type="character" w:customStyle="1" w:styleId="ListLabel114">
    <w:name w:val="ListLabel 114"/>
    <w:qFormat/>
    <w:rPr>
      <w:rFonts w:ascii="Arial" w:hAnsi="Arial" w:cs="Wingdings"/>
      <w:sz w:val="18"/>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Arial"/>
      <w:position w:val="0"/>
      <w:sz w:val="20"/>
      <w:szCs w:val="20"/>
      <w:vertAlign w:val="baseline"/>
    </w:rPr>
  </w:style>
  <w:style w:type="character" w:customStyle="1" w:styleId="ListLabel124">
    <w:name w:val="ListLabel 124"/>
    <w:qFormat/>
    <w:rPr>
      <w:rFonts w:cs="OpenSymbol"/>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ascii="Verdana" w:hAnsi="Verdana" w:cs="Wingdings"/>
      <w:b/>
      <w:color w:val="00000A"/>
      <w:sz w:val="20"/>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ascii="Verdana" w:hAnsi="Verdana" w:cs="Wingdings"/>
      <w:color w:val="00000A"/>
      <w:sz w:val="18"/>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ascii="Verdana" w:hAnsi="Verdana" w:cs="Wingdings"/>
      <w:color w:val="000000"/>
      <w:sz w:val="18"/>
      <w:szCs w:val="18"/>
    </w:rPr>
  </w:style>
  <w:style w:type="character" w:customStyle="1" w:styleId="ListLabel151">
    <w:name w:val="ListLabel 151"/>
    <w:qFormat/>
    <w:rPr>
      <w:rFonts w:ascii="Arial" w:hAnsi="Arial" w:cs="Wingdings"/>
      <w:sz w:val="18"/>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Symbol"/>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Symbol"/>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E01FCD"/>
    <w:pPr>
      <w:suppressAutoHyphens/>
    </w:pPr>
    <w:rPr>
      <w:rFonts w:ascii="Verdana" w:hAnsi="Verdana" w:cs="Verdana"/>
      <w:sz w:val="24"/>
      <w:lang w:eastAsia="zh-CN"/>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Title">
    <w:name w:val="Title"/>
    <w:basedOn w:val="Normal"/>
    <w:next w:val="Normal"/>
    <w:qFormat/>
    <w:pPr>
      <w:keepNext/>
      <w:keepLines/>
      <w:spacing w:before="480" w:after="120"/>
    </w:pPr>
    <w:rPr>
      <w:b/>
      <w:sz w:val="72"/>
      <w:szCs w:val="72"/>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customStyle="1" w:styleId="Normal1">
    <w:name w:val="Normal1"/>
    <w:qFormat/>
    <w:rsid w:val="00E01FCD"/>
    <w:rPr>
      <w:color w:val="000000"/>
      <w:sz w:val="24"/>
      <w:szCs w:val="24"/>
    </w:rPr>
  </w:style>
  <w:style w:type="paragraph" w:styleId="HTMLPreformatted">
    <w:name w:val="HTML Preformatted"/>
    <w:basedOn w:val="Normal"/>
    <w:link w:val="HTMLPreformattedChar"/>
    <w:qFormat/>
    <w:rsid w:val="00E01F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eastAsia="zh-CN"/>
    </w:rPr>
  </w:style>
  <w:style w:type="paragraph" w:styleId="ListParagraph">
    <w:name w:val="List Paragraph"/>
    <w:basedOn w:val="Normal"/>
    <w:uiPriority w:val="34"/>
    <w:qFormat/>
    <w:rsid w:val="00E01FCD"/>
    <w:pPr>
      <w:ind w:left="720"/>
      <w:contextualSpacing/>
    </w:pPr>
    <w:rPr>
      <w:sz w:val="24"/>
      <w:szCs w:val="24"/>
      <w:lang w:val="en-IN" w:eastAsia="en-IN"/>
    </w:r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1276</TotalTime>
  <Pages>3</Pages>
  <Words>814</Words>
  <Characters>4643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admin</cp:lastModifiedBy>
  <cp:revision>322</cp:revision>
  <dcterms:created xsi:type="dcterms:W3CDTF">2019-05-03T10:37:00Z</dcterms:created>
  <dcterms:modified xsi:type="dcterms:W3CDTF">2021-01-08T14:56:00Z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