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2B8A6" w14:textId="77777777" w:rsidR="00E1260D" w:rsidRDefault="00C92EB3" w:rsidP="00E1260D">
      <w:pPr>
        <w:ind w:left="3600"/>
      </w:pPr>
      <w:r>
        <w:rPr>
          <w:rFonts w:ascii="Castellar" w:eastAsia="Castellar" w:hAnsi="Castellar" w:cs="Castellar"/>
          <w:sz w:val="48"/>
        </w:rPr>
        <w:t xml:space="preserve">Sainath </w:t>
      </w:r>
      <w:r w:rsidR="00E1260D">
        <w:rPr>
          <w:rFonts w:ascii="Castellar" w:eastAsia="Castellar" w:hAnsi="Castellar" w:cs="Castellar"/>
          <w:sz w:val="48"/>
        </w:rPr>
        <w:t>Mestry</w:t>
      </w:r>
    </w:p>
    <w:p w14:paraId="21A2A33B" w14:textId="77777777" w:rsidR="00E1260D" w:rsidRDefault="00E1260D" w:rsidP="00E1260D">
      <w:pPr>
        <w:ind w:left="720" w:firstLine="72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Room No.7,   </w:t>
      </w:r>
      <w:r>
        <w:rPr>
          <w:rFonts w:ascii="Palatino Linotype" w:hAnsi="Palatino Linotype"/>
          <w:sz w:val="72"/>
          <w:szCs w:val="72"/>
        </w:rPr>
        <w:tab/>
      </w:r>
      <w:r>
        <w:rPr>
          <w:rFonts w:ascii="Palatino Linotype" w:hAnsi="Palatino Linotype"/>
          <w:sz w:val="72"/>
          <w:szCs w:val="72"/>
        </w:rPr>
        <w:tab/>
      </w:r>
      <w:r>
        <w:rPr>
          <w:rFonts w:ascii="Palatino Linotype" w:hAnsi="Palatino Linotype"/>
          <w:sz w:val="72"/>
          <w:szCs w:val="72"/>
        </w:rPr>
        <w:tab/>
      </w:r>
      <w:r>
        <w:rPr>
          <w:rFonts w:ascii="Palatino Linotype" w:hAnsi="Palatino Linotype"/>
          <w:sz w:val="72"/>
          <w:szCs w:val="72"/>
        </w:rPr>
        <w:tab/>
      </w:r>
      <w:r>
        <w:rPr>
          <w:rFonts w:ascii="Palatino Linotype" w:hAnsi="Palatino Linotype"/>
          <w:sz w:val="72"/>
          <w:szCs w:val="72"/>
        </w:rPr>
        <w:tab/>
      </w:r>
      <w:r>
        <w:rPr>
          <w:rFonts w:ascii="Palatino Linotype" w:hAnsi="Palatino Linotype"/>
          <w:sz w:val="48"/>
          <w:szCs w:val="72"/>
        </w:rPr>
        <w:sym w:font="Wingdings" w:char="F029"/>
      </w:r>
      <w:r>
        <w:rPr>
          <w:rFonts w:ascii="Palatino Linotype" w:hAnsi="Palatino Linotype"/>
          <w:sz w:val="72"/>
          <w:szCs w:val="72"/>
        </w:rPr>
        <w:tab/>
      </w:r>
      <w:r>
        <w:rPr>
          <w:rFonts w:ascii="Palatino Linotype" w:hAnsi="Palatino Linotype"/>
        </w:rPr>
        <w:t>9</w:t>
      </w:r>
      <w:r w:rsidR="00054062">
        <w:rPr>
          <w:rFonts w:ascii="Palatino Linotype" w:hAnsi="Palatino Linotype"/>
        </w:rPr>
        <w:t>967450280</w:t>
      </w:r>
    </w:p>
    <w:p w14:paraId="775CC9A0" w14:textId="6B9B67FF" w:rsidR="00140321" w:rsidRDefault="00E1260D" w:rsidP="00140321">
      <w:pPr>
        <w:ind w:left="720" w:firstLine="720"/>
        <w:rPr>
          <w:rFonts w:ascii="Palatino Linotype" w:eastAsia="Palatino Linotype" w:hAnsi="Palatino Linotype" w:cs="Palatino Linotype"/>
        </w:rPr>
      </w:pPr>
      <w:r>
        <w:rPr>
          <w:rFonts w:ascii="Palatino Linotype" w:hAnsi="Palatino Linotype"/>
        </w:rPr>
        <w:t>Ha</w:t>
      </w:r>
      <w:r w:rsidR="00140321">
        <w:rPr>
          <w:rFonts w:ascii="Palatino Linotype" w:hAnsi="Palatino Linotype"/>
        </w:rPr>
        <w:t>rilal Master Chawl</w:t>
      </w:r>
      <w:r w:rsidR="00140321">
        <w:rPr>
          <w:rFonts w:ascii="Palatino Linotype" w:hAnsi="Palatino Linotype"/>
        </w:rPr>
        <w:tab/>
      </w:r>
      <w:r w:rsidR="00140321">
        <w:rPr>
          <w:rFonts w:ascii="Palatino Linotype" w:hAnsi="Palatino Linotype"/>
        </w:rPr>
        <w:tab/>
      </w:r>
      <w:r w:rsidR="008A538A">
        <w:rPr>
          <w:rFonts w:ascii="Palatino Linotype" w:hAnsi="Palatino Linotype"/>
        </w:rPr>
        <w:t xml:space="preserve">                    </w:t>
      </w:r>
      <w:r>
        <w:rPr>
          <w:rFonts w:ascii="Palatino Linotype" w:hAnsi="Palatino Linotype"/>
        </w:rPr>
        <w:t xml:space="preserve">Email Id: </w:t>
      </w:r>
      <w:r>
        <w:rPr>
          <w:rFonts w:ascii="Palatino Linotype" w:eastAsia="Palatino Linotype" w:hAnsi="Palatino Linotype" w:cs="Palatino Linotype"/>
        </w:rPr>
        <w:t>sainathmestry@gmail.com                          </w:t>
      </w:r>
    </w:p>
    <w:p w14:paraId="3DAFEBFF" w14:textId="77777777" w:rsidR="00E1260D" w:rsidRDefault="00E1260D" w:rsidP="00140321">
      <w:pPr>
        <w:ind w:left="720" w:firstLine="720"/>
        <w:rPr>
          <w:rFonts w:ascii="Palatino Linotype" w:hAnsi="Palatino Linotype"/>
        </w:rPr>
      </w:pPr>
      <w:r>
        <w:rPr>
          <w:rFonts w:ascii="Palatino Linotype" w:hAnsi="Palatino Linotype"/>
        </w:rPr>
        <w:t>Jai hind Nagar,</w:t>
      </w:r>
    </w:p>
    <w:p w14:paraId="20FD6CA1" w14:textId="77777777" w:rsidR="00E1260D" w:rsidRDefault="00E1260D" w:rsidP="00E1260D">
      <w:pPr>
        <w:ind w:left="720" w:firstLine="720"/>
        <w:rPr>
          <w:rFonts w:ascii="Palatino Linotype" w:hAnsi="Palatino Linotype"/>
        </w:rPr>
      </w:pPr>
      <w:r>
        <w:rPr>
          <w:rFonts w:ascii="Palatino Linotype" w:hAnsi="Palatino Linotype"/>
        </w:rPr>
        <w:t>Khar (E)</w:t>
      </w:r>
    </w:p>
    <w:p w14:paraId="353D31E8" w14:textId="77777777" w:rsidR="00E1260D" w:rsidRDefault="00E1260D" w:rsidP="00E1260D">
      <w:pPr>
        <w:ind w:left="720" w:firstLine="720"/>
        <w:rPr>
          <w:rFonts w:ascii="Palatino Linotype" w:hAnsi="Palatino Linotype"/>
        </w:rPr>
      </w:pPr>
      <w:r>
        <w:rPr>
          <w:rFonts w:ascii="Palatino Linotype" w:hAnsi="Palatino Linotype"/>
        </w:rPr>
        <w:t>Mumbai – 400 051</w:t>
      </w:r>
    </w:p>
    <w:p w14:paraId="07B06DD2" w14:textId="77777777" w:rsidR="00E1260D" w:rsidRDefault="00E1260D" w:rsidP="00E1260D">
      <w:pPr>
        <w:rPr>
          <w:rFonts w:ascii="Copperplate Gothic Bold" w:hAnsi="Copperplate Gothic Bold"/>
          <w:sz w:val="32"/>
          <w:szCs w:val="32"/>
        </w:rPr>
      </w:pPr>
      <w:r>
        <w:rPr>
          <w:rFonts w:ascii="Palatino Linotype" w:hAnsi="Palatino Linotype"/>
          <w:sz w:val="22"/>
          <w:szCs w:val="22"/>
        </w:rPr>
        <w:t>-------------------------------------------------------------------------------------------------------------------------------------------------------------</w:t>
      </w:r>
      <w:r>
        <w:rPr>
          <w:rFonts w:ascii="Palatino Linotype" w:hAnsi="Palatino Linotype"/>
          <w:sz w:val="22"/>
          <w:szCs w:val="22"/>
        </w:rPr>
        <w:tab/>
        <w:t>----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</w:rPr>
        <w:tab/>
      </w:r>
      <w:r>
        <w:rPr>
          <w:rFonts w:ascii="Copperplate Gothic Bold" w:hAnsi="Copperplate Gothic Bold"/>
          <w:sz w:val="32"/>
          <w:szCs w:val="32"/>
        </w:rPr>
        <w:t>Objective</w:t>
      </w:r>
    </w:p>
    <w:p w14:paraId="1671D148" w14:textId="77777777" w:rsidR="00E1260D" w:rsidRDefault="00E1260D" w:rsidP="00E1260D">
      <w:pPr>
        <w:numPr>
          <w:ilvl w:val="0"/>
          <w:numId w:val="4"/>
        </w:numPr>
        <w:tabs>
          <w:tab w:val="clear" w:pos="3600"/>
          <w:tab w:val="num" w:pos="2880"/>
        </w:tabs>
        <w:ind w:right="-720" w:hanging="1080"/>
        <w:rPr>
          <w:rFonts w:ascii="Bookman Old Style" w:hAnsi="Bookman Old Style"/>
        </w:rPr>
      </w:pPr>
      <w:r w:rsidRPr="003A53AA">
        <w:rPr>
          <w:rFonts w:ascii="Bookman Old Style" w:hAnsi="Bookman Old Style"/>
        </w:rPr>
        <w:t xml:space="preserve">To achieve excellence in all my endeavors and be a source of inspiration </w:t>
      </w:r>
    </w:p>
    <w:p w14:paraId="27766F48" w14:textId="77777777" w:rsidR="00E1260D" w:rsidRPr="003A53AA" w:rsidRDefault="00E1260D" w:rsidP="00E1260D">
      <w:pPr>
        <w:ind w:left="2520" w:right="-720" w:firstLine="360"/>
        <w:rPr>
          <w:rFonts w:ascii="Bookman Old Style" w:hAnsi="Bookman Old Style"/>
        </w:rPr>
      </w:pPr>
      <w:r w:rsidRPr="003A53AA">
        <w:rPr>
          <w:rFonts w:ascii="Bookman Old Style" w:hAnsi="Bookman Old Style"/>
        </w:rPr>
        <w:t>to Others</w:t>
      </w:r>
    </w:p>
    <w:p w14:paraId="0597D282" w14:textId="77777777" w:rsidR="00E1260D" w:rsidRDefault="00E1260D" w:rsidP="00E1260D">
      <w:pPr>
        <w:rPr>
          <w:rFonts w:ascii="Copperplate Gothic Bold" w:hAnsi="Copperplate Gothic Bold"/>
          <w:sz w:val="32"/>
          <w:szCs w:val="32"/>
        </w:rPr>
      </w:pPr>
    </w:p>
    <w:p w14:paraId="2C73854B" w14:textId="77777777" w:rsidR="00E1260D" w:rsidRDefault="00E1260D" w:rsidP="00E1260D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ab/>
      </w:r>
      <w:r>
        <w:rPr>
          <w:rFonts w:ascii="Copperplate Gothic Bold" w:hAnsi="Copperplate Gothic Bold"/>
          <w:sz w:val="32"/>
          <w:szCs w:val="32"/>
        </w:rPr>
        <w:tab/>
        <w:t>Personal Details</w:t>
      </w:r>
    </w:p>
    <w:p w14:paraId="66CD4D55" w14:textId="77777777" w:rsidR="00E1260D" w:rsidRDefault="00E1260D" w:rsidP="00E1260D">
      <w:pPr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Marital Status – Single</w:t>
      </w:r>
    </w:p>
    <w:p w14:paraId="6D1CB3D5" w14:textId="77777777" w:rsidR="00E1260D" w:rsidRDefault="00E1260D" w:rsidP="00E1260D">
      <w:pPr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Date of Birth   - </w:t>
      </w:r>
      <w:r>
        <w:rPr>
          <w:rFonts w:ascii="Bookman Old Style" w:eastAsia="Bookman Old Style" w:hAnsi="Bookman Old Style" w:cs="Bookman Old Style"/>
        </w:rPr>
        <w:t>27</w:t>
      </w:r>
      <w:r w:rsidRPr="00147437">
        <w:rPr>
          <w:rFonts w:ascii="Bookman Old Style" w:eastAsia="Bookman Old Style" w:hAnsi="Bookman Old Style" w:cs="Bookman Old Style"/>
          <w:vertAlign w:val="superscript"/>
        </w:rPr>
        <w:t>th</w:t>
      </w:r>
      <w:r>
        <w:rPr>
          <w:rFonts w:ascii="Bookman Old Style" w:eastAsia="Bookman Old Style" w:hAnsi="Bookman Old Style" w:cs="Bookman Old Style"/>
        </w:rPr>
        <w:t>September, 1990</w:t>
      </w:r>
    </w:p>
    <w:p w14:paraId="012BD92F" w14:textId="77777777" w:rsidR="00E1260D" w:rsidRDefault="00E1260D" w:rsidP="00E1260D">
      <w:pPr>
        <w:rPr>
          <w:rFonts w:ascii="Palatino Linotype" w:hAnsi="Palatino Linotype"/>
          <w:sz w:val="22"/>
          <w:szCs w:val="22"/>
        </w:rPr>
      </w:pPr>
    </w:p>
    <w:p w14:paraId="0A379BA5" w14:textId="77777777" w:rsidR="00E1260D" w:rsidRDefault="00E1260D" w:rsidP="00E1260D">
      <w:pPr>
        <w:ind w:left="720" w:firstLine="720"/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>Education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17"/>
        <w:gridCol w:w="2530"/>
        <w:gridCol w:w="2401"/>
        <w:gridCol w:w="1683"/>
        <w:gridCol w:w="1854"/>
        <w:gridCol w:w="1861"/>
      </w:tblGrid>
      <w:tr w:rsidR="00242547" w:rsidRPr="00B1220C" w14:paraId="04CFB4DC" w14:textId="77777777" w:rsidTr="00635EB9">
        <w:tc>
          <w:tcPr>
            <w:tcW w:w="828" w:type="dxa"/>
          </w:tcPr>
          <w:p w14:paraId="125ACBEE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Sr. No.</w:t>
            </w:r>
          </w:p>
        </w:tc>
        <w:tc>
          <w:tcPr>
            <w:tcW w:w="2610" w:type="dxa"/>
          </w:tcPr>
          <w:p w14:paraId="404E3746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Exam Passed</w:t>
            </w:r>
          </w:p>
        </w:tc>
        <w:tc>
          <w:tcPr>
            <w:tcW w:w="2430" w:type="dxa"/>
          </w:tcPr>
          <w:p w14:paraId="13AB5768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College/School</w:t>
            </w:r>
          </w:p>
        </w:tc>
        <w:tc>
          <w:tcPr>
            <w:tcW w:w="1716" w:type="dxa"/>
          </w:tcPr>
          <w:p w14:paraId="2F44D9D8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Year of Passing</w:t>
            </w:r>
          </w:p>
        </w:tc>
        <w:tc>
          <w:tcPr>
            <w:tcW w:w="1896" w:type="dxa"/>
          </w:tcPr>
          <w:p w14:paraId="7F65FB9F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% of Marks</w:t>
            </w:r>
          </w:p>
        </w:tc>
        <w:tc>
          <w:tcPr>
            <w:tcW w:w="1896" w:type="dxa"/>
          </w:tcPr>
          <w:p w14:paraId="0672FFE5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Class Achieved</w:t>
            </w:r>
          </w:p>
        </w:tc>
      </w:tr>
      <w:tr w:rsidR="00242547" w:rsidRPr="00B1220C" w14:paraId="270355B8" w14:textId="77777777" w:rsidTr="00635EB9">
        <w:tc>
          <w:tcPr>
            <w:tcW w:w="828" w:type="dxa"/>
          </w:tcPr>
          <w:p w14:paraId="2F5A0608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1.</w:t>
            </w:r>
          </w:p>
        </w:tc>
        <w:tc>
          <w:tcPr>
            <w:tcW w:w="2610" w:type="dxa"/>
          </w:tcPr>
          <w:p w14:paraId="2BA63DE5" w14:textId="77777777" w:rsidR="00242547" w:rsidRPr="00B1220C" w:rsidRDefault="00242547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B.Com</w:t>
            </w:r>
          </w:p>
        </w:tc>
        <w:tc>
          <w:tcPr>
            <w:tcW w:w="2430" w:type="dxa"/>
          </w:tcPr>
          <w:p w14:paraId="23A13DA1" w14:textId="77777777" w:rsidR="00242547" w:rsidRPr="00B1220C" w:rsidRDefault="00635EB9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Chetana College</w:t>
            </w:r>
          </w:p>
        </w:tc>
        <w:tc>
          <w:tcPr>
            <w:tcW w:w="1716" w:type="dxa"/>
          </w:tcPr>
          <w:p w14:paraId="7BC60F3E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201</w:t>
            </w:r>
            <w:r w:rsidR="00635EB9">
              <w:rPr>
                <w:rFonts w:ascii="Bookman Old Style" w:hAnsi="Bookman Old Style"/>
              </w:rPr>
              <w:t>1</w:t>
            </w:r>
          </w:p>
        </w:tc>
        <w:tc>
          <w:tcPr>
            <w:tcW w:w="1896" w:type="dxa"/>
          </w:tcPr>
          <w:p w14:paraId="7843C1D8" w14:textId="77777777" w:rsidR="00242547" w:rsidRPr="00B1220C" w:rsidRDefault="00635EB9" w:rsidP="00C9691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58.00</w:t>
            </w:r>
            <w:r w:rsidR="00242547">
              <w:rPr>
                <w:rFonts w:ascii="Bookman Old Style" w:hAnsi="Bookman Old Style"/>
              </w:rPr>
              <w:t>%</w:t>
            </w:r>
          </w:p>
        </w:tc>
        <w:tc>
          <w:tcPr>
            <w:tcW w:w="1896" w:type="dxa"/>
          </w:tcPr>
          <w:p w14:paraId="5A707347" w14:textId="77777777" w:rsidR="00242547" w:rsidRPr="00B1220C" w:rsidRDefault="00635EB9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Second </w:t>
            </w:r>
          </w:p>
        </w:tc>
      </w:tr>
      <w:tr w:rsidR="00242547" w:rsidRPr="00B1220C" w14:paraId="2C58CF2A" w14:textId="77777777" w:rsidTr="00635EB9">
        <w:tc>
          <w:tcPr>
            <w:tcW w:w="828" w:type="dxa"/>
          </w:tcPr>
          <w:p w14:paraId="45FC2F09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2.</w:t>
            </w:r>
          </w:p>
        </w:tc>
        <w:tc>
          <w:tcPr>
            <w:tcW w:w="2610" w:type="dxa"/>
          </w:tcPr>
          <w:p w14:paraId="76A55923" w14:textId="77777777" w:rsidR="00242547" w:rsidRPr="00B1220C" w:rsidRDefault="00242547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H.S.C.</w:t>
            </w:r>
          </w:p>
        </w:tc>
        <w:tc>
          <w:tcPr>
            <w:tcW w:w="2430" w:type="dxa"/>
          </w:tcPr>
          <w:p w14:paraId="405990FF" w14:textId="77777777" w:rsidR="00242547" w:rsidRPr="00B1220C" w:rsidRDefault="00242547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Chetana</w:t>
            </w:r>
            <w:r w:rsidRPr="00B1220C">
              <w:rPr>
                <w:rFonts w:ascii="Bookman Old Style" w:hAnsi="Bookman Old Style"/>
              </w:rPr>
              <w:t xml:space="preserve"> College</w:t>
            </w:r>
          </w:p>
        </w:tc>
        <w:tc>
          <w:tcPr>
            <w:tcW w:w="1716" w:type="dxa"/>
          </w:tcPr>
          <w:p w14:paraId="471C5516" w14:textId="77777777" w:rsidR="00242547" w:rsidRPr="00B1220C" w:rsidRDefault="00635EB9" w:rsidP="00C9691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2008</w:t>
            </w:r>
          </w:p>
        </w:tc>
        <w:tc>
          <w:tcPr>
            <w:tcW w:w="1896" w:type="dxa"/>
          </w:tcPr>
          <w:p w14:paraId="24F90DA7" w14:textId="77777777" w:rsidR="00242547" w:rsidRPr="00B1220C" w:rsidRDefault="00635EB9" w:rsidP="00635EB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58</w:t>
            </w:r>
            <w:r w:rsidR="00242547" w:rsidRPr="00B1220C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33</w:t>
            </w:r>
            <w:r w:rsidR="00242547" w:rsidRPr="00B1220C">
              <w:rPr>
                <w:rFonts w:ascii="Bookman Old Style" w:hAnsi="Bookman Old Style"/>
              </w:rPr>
              <w:t>%</w:t>
            </w:r>
          </w:p>
        </w:tc>
        <w:tc>
          <w:tcPr>
            <w:tcW w:w="1896" w:type="dxa"/>
          </w:tcPr>
          <w:p w14:paraId="018D7F49" w14:textId="77777777" w:rsidR="00242547" w:rsidRPr="00B1220C" w:rsidRDefault="00635EB9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Second</w:t>
            </w:r>
          </w:p>
        </w:tc>
      </w:tr>
      <w:tr w:rsidR="00242547" w:rsidRPr="00B1220C" w14:paraId="0314EE71" w14:textId="77777777" w:rsidTr="00635EB9">
        <w:tc>
          <w:tcPr>
            <w:tcW w:w="828" w:type="dxa"/>
          </w:tcPr>
          <w:p w14:paraId="66104836" w14:textId="77777777" w:rsidR="00242547" w:rsidRPr="00B1220C" w:rsidRDefault="00242547" w:rsidP="00C9691C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3.</w:t>
            </w:r>
          </w:p>
        </w:tc>
        <w:tc>
          <w:tcPr>
            <w:tcW w:w="2610" w:type="dxa"/>
          </w:tcPr>
          <w:p w14:paraId="19AF2FAD" w14:textId="77777777" w:rsidR="00242547" w:rsidRPr="00B1220C" w:rsidRDefault="00242547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S.S.C.</w:t>
            </w:r>
          </w:p>
        </w:tc>
        <w:tc>
          <w:tcPr>
            <w:tcW w:w="2430" w:type="dxa"/>
          </w:tcPr>
          <w:p w14:paraId="70C4B8CA" w14:textId="77777777" w:rsidR="00242547" w:rsidRPr="00B1220C" w:rsidRDefault="00635EB9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Mahatma Gandhi Vidyamandir</w:t>
            </w:r>
          </w:p>
        </w:tc>
        <w:tc>
          <w:tcPr>
            <w:tcW w:w="1716" w:type="dxa"/>
          </w:tcPr>
          <w:p w14:paraId="45F21F62" w14:textId="77777777" w:rsidR="00242547" w:rsidRPr="00B1220C" w:rsidRDefault="00635EB9" w:rsidP="00C9691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2006</w:t>
            </w:r>
          </w:p>
        </w:tc>
        <w:tc>
          <w:tcPr>
            <w:tcW w:w="1896" w:type="dxa"/>
          </w:tcPr>
          <w:p w14:paraId="74AAD222" w14:textId="77777777" w:rsidR="00242547" w:rsidRPr="00B1220C" w:rsidRDefault="00242547" w:rsidP="00635EB9">
            <w:pPr>
              <w:jc w:val="center"/>
              <w:rPr>
                <w:rFonts w:ascii="Bookman Old Style" w:hAnsi="Bookman Old Style"/>
              </w:rPr>
            </w:pPr>
            <w:r w:rsidRPr="00B1220C">
              <w:rPr>
                <w:rFonts w:ascii="Bookman Old Style" w:hAnsi="Bookman Old Style"/>
              </w:rPr>
              <w:t>7</w:t>
            </w:r>
            <w:r w:rsidR="00635EB9">
              <w:rPr>
                <w:rFonts w:ascii="Bookman Old Style" w:hAnsi="Bookman Old Style"/>
              </w:rPr>
              <w:t>3</w:t>
            </w:r>
            <w:r w:rsidRPr="00B1220C">
              <w:rPr>
                <w:rFonts w:ascii="Bookman Old Style" w:hAnsi="Bookman Old Style"/>
              </w:rPr>
              <w:t>.</w:t>
            </w:r>
            <w:r w:rsidR="00635EB9">
              <w:rPr>
                <w:rFonts w:ascii="Bookman Old Style" w:hAnsi="Bookman Old Style"/>
              </w:rPr>
              <w:t>06</w:t>
            </w:r>
            <w:r w:rsidRPr="00B1220C">
              <w:rPr>
                <w:rFonts w:ascii="Bookman Old Style" w:hAnsi="Bookman Old Style"/>
              </w:rPr>
              <w:t>%</w:t>
            </w:r>
          </w:p>
        </w:tc>
        <w:tc>
          <w:tcPr>
            <w:tcW w:w="1896" w:type="dxa"/>
          </w:tcPr>
          <w:p w14:paraId="584C52E5" w14:textId="77777777" w:rsidR="00242547" w:rsidRPr="00B1220C" w:rsidRDefault="00635EB9" w:rsidP="00C9691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First</w:t>
            </w:r>
          </w:p>
        </w:tc>
      </w:tr>
    </w:tbl>
    <w:p w14:paraId="29000024" w14:textId="77777777" w:rsidR="00713070" w:rsidRDefault="00713070" w:rsidP="00713070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            </w:t>
      </w:r>
    </w:p>
    <w:p w14:paraId="407C3D2B" w14:textId="3E532468" w:rsidR="00713070" w:rsidRDefault="00713070" w:rsidP="00713070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                  Professional Experience – Current</w:t>
      </w:r>
    </w:p>
    <w:p w14:paraId="79438457" w14:textId="787B5593" w:rsidR="00713070" w:rsidRPr="004B6DF9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E1260D">
        <w:rPr>
          <w:rFonts w:ascii="Bookman Old Style" w:eastAsia="Bookman Old Style" w:hAnsi="Bookman Old Style" w:cs="Bookman Old Style"/>
          <w:sz w:val="27"/>
        </w:rPr>
        <w:t xml:space="preserve">Current Organization: - </w:t>
      </w:r>
      <w:r>
        <w:rPr>
          <w:rFonts w:ascii="Bookman Old Style" w:eastAsia="Bookman Old Style" w:hAnsi="Bookman Old Style" w:cs="Bookman Old Style"/>
          <w:b/>
          <w:sz w:val="27"/>
          <w:u w:val="single"/>
        </w:rPr>
        <w:t>Media Nucleus India Pvt Ltd</w:t>
      </w:r>
    </w:p>
    <w:p w14:paraId="2E390920" w14:textId="38AEB298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Worked From :- 10</w:t>
      </w:r>
      <w:r w:rsidRPr="004B6DF9">
        <w:rPr>
          <w:rFonts w:ascii="Bookman Old Style" w:eastAsia="Bookman Old Style" w:hAnsi="Bookman Old Style" w:cs="Bookman Old Style"/>
          <w:sz w:val="27"/>
          <w:vertAlign w:val="superscript"/>
        </w:rPr>
        <w:t>th</w:t>
      </w:r>
      <w:r>
        <w:rPr>
          <w:rFonts w:ascii="Bookman Old Style" w:eastAsia="Bookman Old Style" w:hAnsi="Bookman Old Style" w:cs="Bookman Old Style"/>
          <w:sz w:val="27"/>
        </w:rPr>
        <w:t xml:space="preserve"> May, 2019 to till date</w:t>
      </w:r>
    </w:p>
    <w:p w14:paraId="5D1FCC7E" w14:textId="77777777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Designation :- Accounts Executive</w:t>
      </w:r>
    </w:p>
    <w:p w14:paraId="27F4DCA2" w14:textId="77777777" w:rsidR="00713070" w:rsidRDefault="00713070" w:rsidP="00713070">
      <w:pPr>
        <w:rPr>
          <w:rFonts w:ascii="Bookman Old Style" w:eastAsia="Bookman Old Style" w:hAnsi="Bookman Old Style" w:cs="Bookman Old Style"/>
          <w:sz w:val="27"/>
        </w:rPr>
      </w:pPr>
    </w:p>
    <w:p w14:paraId="77C10B0A" w14:textId="77777777" w:rsidR="00713070" w:rsidRPr="004B6DF9" w:rsidRDefault="00713070" w:rsidP="00713070">
      <w:pPr>
        <w:rPr>
          <w:rFonts w:ascii="Copperplate Gothic Bold" w:eastAsia="Bookman Old Style" w:hAnsi="Copperplate Gothic Bold" w:cs="Bookman Old Style"/>
          <w:sz w:val="32"/>
          <w:szCs w:val="32"/>
        </w:rPr>
      </w:pPr>
      <w:r w:rsidRPr="004B6DF9">
        <w:rPr>
          <w:rFonts w:ascii="Copperplate Gothic Bold" w:eastAsia="Bookman Old Style" w:hAnsi="Copperplate Gothic Bold" w:cs="Bookman Old Style"/>
          <w:sz w:val="32"/>
          <w:szCs w:val="32"/>
        </w:rPr>
        <w:t xml:space="preserve"> </w:t>
      </w:r>
      <w:r>
        <w:rPr>
          <w:rFonts w:ascii="Copperplate Gothic Bold" w:eastAsia="Bookman Old Style" w:hAnsi="Copperplate Gothic Bold" w:cs="Bookman Old Style"/>
          <w:sz w:val="32"/>
          <w:szCs w:val="32"/>
        </w:rPr>
        <w:t xml:space="preserve">                </w:t>
      </w:r>
      <w:r w:rsidRPr="004B6DF9">
        <w:rPr>
          <w:rFonts w:ascii="Copperplate Gothic Bold" w:eastAsia="Bookman Old Style" w:hAnsi="Copperplate Gothic Bold" w:cs="Bookman Old Style"/>
          <w:sz w:val="32"/>
          <w:szCs w:val="32"/>
        </w:rPr>
        <w:t xml:space="preserve">Job Profile  </w:t>
      </w:r>
    </w:p>
    <w:p w14:paraId="43D176D1" w14:textId="77777777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Maintain Sales &amp; Purchase entries in Tally ERP 9</w:t>
      </w:r>
    </w:p>
    <w:p w14:paraId="55C81740" w14:textId="77777777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Proforma Invoices as per requirement</w:t>
      </w:r>
    </w:p>
    <w:p w14:paraId="7830DE98" w14:textId="77777777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Bank Reconciliation statement</w:t>
      </w:r>
    </w:p>
    <w:p w14:paraId="05D86016" w14:textId="77777777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 xml:space="preserve">Preparing weekly Debtors statement </w:t>
      </w:r>
    </w:p>
    <w:p w14:paraId="482C7201" w14:textId="4051B598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Maintaining Petty Cash</w:t>
      </w:r>
    </w:p>
    <w:p w14:paraId="19B05D57" w14:textId="70A906D7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Salary Statement Every Month</w:t>
      </w:r>
    </w:p>
    <w:p w14:paraId="1F784FC2" w14:textId="21C14F08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Doing online payment to vendors</w:t>
      </w:r>
    </w:p>
    <w:p w14:paraId="1001B628" w14:textId="201C4AB1" w:rsid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letter of TDS refund and doing follow up with NBFC</w:t>
      </w:r>
    </w:p>
    <w:p w14:paraId="786A3373" w14:textId="36A75B07" w:rsidR="00713070" w:rsidRPr="00713070" w:rsidRDefault="00713070" w:rsidP="0071307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Handling HR work</w:t>
      </w:r>
    </w:p>
    <w:p w14:paraId="7F68FF9A" w14:textId="6C1E6481" w:rsidR="00A85FEC" w:rsidRDefault="00A85FEC" w:rsidP="00A85FEC">
      <w:pPr>
        <w:rPr>
          <w:rFonts w:ascii="Copperplate Gothic Bold" w:hAnsi="Copperplate Gothic Bold"/>
          <w:sz w:val="32"/>
          <w:szCs w:val="32"/>
        </w:rPr>
      </w:pPr>
    </w:p>
    <w:p w14:paraId="4AF371C7" w14:textId="31C667A9" w:rsidR="004B6DF9" w:rsidRDefault="004B6DF9" w:rsidP="004B6DF9">
      <w:pPr>
        <w:ind w:left="720" w:firstLine="720"/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lastRenderedPageBreak/>
        <w:t xml:space="preserve">Professional Experience – </w:t>
      </w:r>
      <w:r w:rsidR="00713070">
        <w:rPr>
          <w:rFonts w:ascii="Copperplate Gothic Bold" w:hAnsi="Copperplate Gothic Bold"/>
          <w:sz w:val="32"/>
          <w:szCs w:val="32"/>
        </w:rPr>
        <w:t>Previous</w:t>
      </w:r>
    </w:p>
    <w:p w14:paraId="7860C9EA" w14:textId="77777777" w:rsidR="004B6DF9" w:rsidRPr="004B6DF9" w:rsidRDefault="004B6DF9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E1260D">
        <w:rPr>
          <w:rFonts w:ascii="Bookman Old Style" w:eastAsia="Bookman Old Style" w:hAnsi="Bookman Old Style" w:cs="Bookman Old Style"/>
          <w:sz w:val="27"/>
        </w:rPr>
        <w:t xml:space="preserve">Current Organization: - </w:t>
      </w:r>
      <w:r>
        <w:rPr>
          <w:rFonts w:ascii="Bookman Old Style" w:eastAsia="Bookman Old Style" w:hAnsi="Bookman Old Style" w:cs="Bookman Old Style"/>
          <w:b/>
          <w:sz w:val="27"/>
          <w:u w:val="single"/>
        </w:rPr>
        <w:t>Cosmos Business Machines</w:t>
      </w:r>
    </w:p>
    <w:p w14:paraId="342F020E" w14:textId="6F65D252" w:rsidR="004B6DF9" w:rsidRDefault="004B6DF9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Worked From :- 05</w:t>
      </w:r>
      <w:r w:rsidRPr="004B6DF9">
        <w:rPr>
          <w:rFonts w:ascii="Bookman Old Style" w:eastAsia="Bookman Old Style" w:hAnsi="Bookman Old Style" w:cs="Bookman Old Style"/>
          <w:sz w:val="27"/>
          <w:vertAlign w:val="superscript"/>
        </w:rPr>
        <w:t>th</w:t>
      </w:r>
      <w:r>
        <w:rPr>
          <w:rFonts w:ascii="Bookman Old Style" w:eastAsia="Bookman Old Style" w:hAnsi="Bookman Old Style" w:cs="Bookman Old Style"/>
          <w:sz w:val="27"/>
        </w:rPr>
        <w:t xml:space="preserve"> June, 2017 to </w:t>
      </w:r>
      <w:r w:rsidR="00AD2623">
        <w:rPr>
          <w:rFonts w:ascii="Bookman Old Style" w:eastAsia="Bookman Old Style" w:hAnsi="Bookman Old Style" w:cs="Bookman Old Style"/>
          <w:sz w:val="27"/>
        </w:rPr>
        <w:t>09</w:t>
      </w:r>
      <w:r w:rsidR="00AD2623" w:rsidRPr="00AD2623">
        <w:rPr>
          <w:rFonts w:ascii="Bookman Old Style" w:eastAsia="Bookman Old Style" w:hAnsi="Bookman Old Style" w:cs="Bookman Old Style"/>
          <w:sz w:val="27"/>
          <w:vertAlign w:val="superscript"/>
        </w:rPr>
        <w:t>th</w:t>
      </w:r>
      <w:r w:rsidR="00AD2623">
        <w:rPr>
          <w:rFonts w:ascii="Bookman Old Style" w:eastAsia="Bookman Old Style" w:hAnsi="Bookman Old Style" w:cs="Bookman Old Style"/>
          <w:sz w:val="27"/>
        </w:rPr>
        <w:t xml:space="preserve"> May, 2019</w:t>
      </w:r>
    </w:p>
    <w:p w14:paraId="0A6EAA3B" w14:textId="77777777" w:rsidR="004B6DF9" w:rsidRDefault="004B6DF9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Designation :- Accounts Executive</w:t>
      </w:r>
    </w:p>
    <w:p w14:paraId="5285566D" w14:textId="77777777" w:rsidR="004B6DF9" w:rsidRDefault="004B6DF9" w:rsidP="004B6DF9">
      <w:pPr>
        <w:rPr>
          <w:rFonts w:ascii="Bookman Old Style" w:eastAsia="Bookman Old Style" w:hAnsi="Bookman Old Style" w:cs="Bookman Old Style"/>
          <w:sz w:val="27"/>
        </w:rPr>
      </w:pPr>
    </w:p>
    <w:p w14:paraId="605167E4" w14:textId="6EC500F7" w:rsidR="004B6DF9" w:rsidRPr="004B6DF9" w:rsidRDefault="004B6DF9" w:rsidP="004B6DF9">
      <w:pPr>
        <w:rPr>
          <w:rFonts w:ascii="Copperplate Gothic Bold" w:eastAsia="Bookman Old Style" w:hAnsi="Copperplate Gothic Bold" w:cs="Bookman Old Style"/>
          <w:sz w:val="32"/>
          <w:szCs w:val="32"/>
        </w:rPr>
      </w:pPr>
      <w:r w:rsidRPr="004B6DF9">
        <w:rPr>
          <w:rFonts w:ascii="Copperplate Gothic Bold" w:eastAsia="Bookman Old Style" w:hAnsi="Copperplate Gothic Bold" w:cs="Bookman Old Style"/>
          <w:sz w:val="32"/>
          <w:szCs w:val="32"/>
        </w:rPr>
        <w:t xml:space="preserve"> </w:t>
      </w:r>
      <w:r w:rsidR="00360173">
        <w:rPr>
          <w:rFonts w:ascii="Copperplate Gothic Bold" w:eastAsia="Bookman Old Style" w:hAnsi="Copperplate Gothic Bold" w:cs="Bookman Old Style"/>
          <w:sz w:val="32"/>
          <w:szCs w:val="32"/>
        </w:rPr>
        <w:t xml:space="preserve">                </w:t>
      </w:r>
      <w:r w:rsidRPr="004B6DF9">
        <w:rPr>
          <w:rFonts w:ascii="Copperplate Gothic Bold" w:eastAsia="Bookman Old Style" w:hAnsi="Copperplate Gothic Bold" w:cs="Bookman Old Style"/>
          <w:sz w:val="32"/>
          <w:szCs w:val="32"/>
        </w:rPr>
        <w:t xml:space="preserve">Job Profile  </w:t>
      </w:r>
    </w:p>
    <w:p w14:paraId="2E0B7CEE" w14:textId="77777777" w:rsidR="004B6DF9" w:rsidRDefault="004B6DF9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Maintain Sales &amp; Purchase entries in Tally ERP 9</w:t>
      </w:r>
    </w:p>
    <w:p w14:paraId="09C48DE8" w14:textId="77777777" w:rsidR="004B6DF9" w:rsidRDefault="004B6DF9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Proforma Invoices as per requirement</w:t>
      </w:r>
    </w:p>
    <w:p w14:paraId="5484AFC8" w14:textId="77777777" w:rsidR="004B6DF9" w:rsidRDefault="004B6DF9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Bank Reconciliation statement</w:t>
      </w:r>
    </w:p>
    <w:p w14:paraId="015875D5" w14:textId="77777777" w:rsidR="004B6DF9" w:rsidRDefault="0039090B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 xml:space="preserve">Preparing weekly Debtors statement </w:t>
      </w:r>
    </w:p>
    <w:p w14:paraId="39AD2E9E" w14:textId="77777777" w:rsidR="0039090B" w:rsidRDefault="0039090B" w:rsidP="004B6DF9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Daily follow up for outstanding debtors collection</w:t>
      </w:r>
    </w:p>
    <w:p w14:paraId="43E22CC1" w14:textId="77777777" w:rsidR="0039090B" w:rsidRPr="0039090B" w:rsidRDefault="0039090B" w:rsidP="0039090B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cheques for vendors payment</w:t>
      </w:r>
    </w:p>
    <w:p w14:paraId="56DBC6BF" w14:textId="77777777" w:rsidR="004B6DF9" w:rsidRDefault="004B6DF9" w:rsidP="004B6DF9">
      <w:pPr>
        <w:ind w:left="720" w:firstLine="720"/>
        <w:rPr>
          <w:rFonts w:ascii="Copperplate Gothic Bold" w:hAnsi="Copperplate Gothic Bold"/>
          <w:sz w:val="32"/>
          <w:szCs w:val="32"/>
        </w:rPr>
      </w:pPr>
    </w:p>
    <w:p w14:paraId="047DD3E8" w14:textId="77777777" w:rsidR="005373B8" w:rsidRDefault="005373B8" w:rsidP="0039090B">
      <w:pPr>
        <w:rPr>
          <w:rFonts w:ascii="Copperplate Gothic Bold" w:hAnsi="Copperplate Gothic Bold"/>
          <w:sz w:val="32"/>
          <w:szCs w:val="32"/>
        </w:rPr>
      </w:pPr>
    </w:p>
    <w:p w14:paraId="5CEF0951" w14:textId="77777777" w:rsidR="005373B8" w:rsidRDefault="005373B8" w:rsidP="0039090B">
      <w:pPr>
        <w:rPr>
          <w:rFonts w:ascii="Copperplate Gothic Bold" w:hAnsi="Copperplate Gothic Bold"/>
          <w:sz w:val="32"/>
          <w:szCs w:val="32"/>
        </w:rPr>
      </w:pPr>
    </w:p>
    <w:p w14:paraId="5056E486" w14:textId="77777777" w:rsidR="005373B8" w:rsidRDefault="005373B8" w:rsidP="0039090B">
      <w:pPr>
        <w:rPr>
          <w:rFonts w:ascii="Copperplate Gothic Bold" w:hAnsi="Copperplate Gothic Bold"/>
          <w:sz w:val="32"/>
          <w:szCs w:val="32"/>
        </w:rPr>
      </w:pPr>
    </w:p>
    <w:p w14:paraId="2E90EA28" w14:textId="77777777" w:rsidR="005373B8" w:rsidRDefault="005373B8" w:rsidP="0039090B">
      <w:pPr>
        <w:rPr>
          <w:rFonts w:ascii="Copperplate Gothic Bold" w:hAnsi="Copperplate Gothic Bold"/>
          <w:sz w:val="32"/>
          <w:szCs w:val="32"/>
        </w:rPr>
      </w:pPr>
    </w:p>
    <w:p w14:paraId="5C31C6DA" w14:textId="77777777" w:rsidR="005373B8" w:rsidRDefault="005373B8" w:rsidP="0039090B">
      <w:pPr>
        <w:rPr>
          <w:rFonts w:ascii="Copperplate Gothic Bold" w:hAnsi="Copperplate Gothic Bold"/>
          <w:sz w:val="32"/>
          <w:szCs w:val="32"/>
        </w:rPr>
      </w:pPr>
    </w:p>
    <w:p w14:paraId="2DD342F6" w14:textId="5C1B8D7E" w:rsidR="00E1260D" w:rsidRDefault="005373B8" w:rsidP="0039090B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                </w:t>
      </w:r>
      <w:r w:rsidR="0044655A">
        <w:rPr>
          <w:rFonts w:ascii="Copperplate Gothic Bold" w:hAnsi="Copperplate Gothic Bold"/>
          <w:sz w:val="32"/>
          <w:szCs w:val="32"/>
        </w:rPr>
        <w:t xml:space="preserve">  </w:t>
      </w:r>
      <w:r w:rsidR="00E1260D">
        <w:rPr>
          <w:rFonts w:ascii="Copperplate Gothic Bold" w:hAnsi="Copperplate Gothic Bold"/>
          <w:sz w:val="32"/>
          <w:szCs w:val="32"/>
        </w:rPr>
        <w:t xml:space="preserve">Professional Experience – </w:t>
      </w:r>
      <w:r w:rsidR="004B6DF9">
        <w:rPr>
          <w:rFonts w:ascii="Copperplate Gothic Bold" w:hAnsi="Copperplate Gothic Bold"/>
          <w:sz w:val="32"/>
          <w:szCs w:val="32"/>
        </w:rPr>
        <w:t>Previous</w:t>
      </w:r>
    </w:p>
    <w:p w14:paraId="1CBC9D81" w14:textId="77777777" w:rsidR="00E1260D" w:rsidRPr="00E1260D" w:rsidRDefault="00E1260D" w:rsidP="00E1260D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E1260D">
        <w:rPr>
          <w:rFonts w:ascii="Bookman Old Style" w:eastAsia="Bookman Old Style" w:hAnsi="Bookman Old Style" w:cs="Bookman Old Style"/>
          <w:sz w:val="27"/>
        </w:rPr>
        <w:t xml:space="preserve">Current Organization: - </w:t>
      </w:r>
      <w:r w:rsidR="00672BF7" w:rsidRPr="00672BF7">
        <w:rPr>
          <w:rFonts w:ascii="Bookman Old Style" w:eastAsia="Bookman Old Style" w:hAnsi="Bookman Old Style" w:cs="Bookman Old Style"/>
          <w:b/>
          <w:sz w:val="27"/>
          <w:u w:val="single"/>
        </w:rPr>
        <w:t>Alfa Prints &amp; Labels</w:t>
      </w:r>
    </w:p>
    <w:p w14:paraId="0AF311F1" w14:textId="77777777" w:rsidR="00E1260D" w:rsidRPr="00E1260D" w:rsidRDefault="00E73228" w:rsidP="00E1260D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Worked</w:t>
      </w:r>
      <w:r w:rsidR="00E1260D" w:rsidRPr="00E1260D">
        <w:rPr>
          <w:rFonts w:ascii="Bookman Old Style" w:eastAsia="Bookman Old Style" w:hAnsi="Bookman Old Style" w:cs="Bookman Old Style"/>
          <w:sz w:val="27"/>
        </w:rPr>
        <w:t>From :</w:t>
      </w:r>
      <w:r w:rsidR="00672BF7">
        <w:rPr>
          <w:rFonts w:ascii="Bookman Old Style" w:eastAsia="Bookman Old Style" w:hAnsi="Bookman Old Style" w:cs="Bookman Old Style"/>
          <w:sz w:val="27"/>
        </w:rPr>
        <w:t>5</w:t>
      </w:r>
      <w:r w:rsidR="00DC0B12" w:rsidRPr="00DC0B12">
        <w:rPr>
          <w:rFonts w:ascii="Bookman Old Style" w:eastAsia="Bookman Old Style" w:hAnsi="Bookman Old Style" w:cs="Bookman Old Style"/>
          <w:sz w:val="27"/>
          <w:vertAlign w:val="superscript"/>
        </w:rPr>
        <w:t>t</w:t>
      </w:r>
      <w:r w:rsidR="00672BF7">
        <w:rPr>
          <w:rFonts w:ascii="Bookman Old Style" w:eastAsia="Bookman Old Style" w:hAnsi="Bookman Old Style" w:cs="Bookman Old Style"/>
          <w:sz w:val="27"/>
          <w:vertAlign w:val="superscript"/>
        </w:rPr>
        <w:t>h</w:t>
      </w:r>
      <w:r>
        <w:rPr>
          <w:rFonts w:ascii="Bookman Old Style" w:eastAsia="Bookman Old Style" w:hAnsi="Bookman Old Style" w:cs="Bookman Old Style"/>
          <w:sz w:val="27"/>
        </w:rPr>
        <w:t>Ma</w:t>
      </w:r>
      <w:r w:rsidR="00672BF7">
        <w:rPr>
          <w:rFonts w:ascii="Bookman Old Style" w:eastAsia="Bookman Old Style" w:hAnsi="Bookman Old Style" w:cs="Bookman Old Style"/>
          <w:sz w:val="27"/>
        </w:rPr>
        <w:t>y</w:t>
      </w:r>
      <w:r>
        <w:rPr>
          <w:rFonts w:ascii="Bookman Old Style" w:eastAsia="Bookman Old Style" w:hAnsi="Bookman Old Style" w:cs="Bookman Old Style"/>
          <w:sz w:val="27"/>
        </w:rPr>
        <w:t>, 201</w:t>
      </w:r>
      <w:r w:rsidR="00672BF7">
        <w:rPr>
          <w:rFonts w:ascii="Bookman Old Style" w:eastAsia="Bookman Old Style" w:hAnsi="Bookman Old Style" w:cs="Bookman Old Style"/>
          <w:sz w:val="27"/>
        </w:rPr>
        <w:t>4</w:t>
      </w:r>
      <w:r>
        <w:rPr>
          <w:rFonts w:ascii="Bookman Old Style" w:eastAsia="Bookman Old Style" w:hAnsi="Bookman Old Style" w:cs="Bookman Old Style"/>
          <w:sz w:val="27"/>
        </w:rPr>
        <w:t xml:space="preserve"> to </w:t>
      </w:r>
      <w:r w:rsidR="00A1619E">
        <w:rPr>
          <w:rFonts w:ascii="Bookman Old Style" w:eastAsia="Bookman Old Style" w:hAnsi="Bookman Old Style" w:cs="Bookman Old Style"/>
          <w:sz w:val="27"/>
        </w:rPr>
        <w:t>3</w:t>
      </w:r>
      <w:r w:rsidR="00A1619E" w:rsidRPr="00A1619E">
        <w:rPr>
          <w:rFonts w:ascii="Bookman Old Style" w:eastAsia="Bookman Old Style" w:hAnsi="Bookman Old Style" w:cs="Bookman Old Style"/>
          <w:sz w:val="27"/>
          <w:vertAlign w:val="superscript"/>
        </w:rPr>
        <w:t>rd</w:t>
      </w:r>
      <w:r w:rsidR="00A1619E">
        <w:rPr>
          <w:rFonts w:ascii="Bookman Old Style" w:eastAsia="Bookman Old Style" w:hAnsi="Bookman Old Style" w:cs="Bookman Old Style"/>
          <w:sz w:val="27"/>
        </w:rPr>
        <w:t xml:space="preserve"> June, 2017</w:t>
      </w:r>
    </w:p>
    <w:p w14:paraId="2A04073F" w14:textId="77777777" w:rsidR="00E1260D" w:rsidRDefault="00E1260D" w:rsidP="00E1260D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b/>
          <w:sz w:val="27"/>
          <w:u w:val="single"/>
        </w:rPr>
      </w:pPr>
      <w:r w:rsidRPr="00E1260D">
        <w:rPr>
          <w:rFonts w:ascii="Bookman Old Style" w:eastAsia="Bookman Old Style" w:hAnsi="Bookman Old Style" w:cs="Bookman Old Style"/>
          <w:sz w:val="27"/>
        </w:rPr>
        <w:t xml:space="preserve">Desigation: </w:t>
      </w:r>
      <w:r w:rsidR="00672BF7">
        <w:rPr>
          <w:rFonts w:ascii="Bookman Old Style" w:eastAsia="Bookman Old Style" w:hAnsi="Bookman Old Style" w:cs="Bookman Old Style"/>
          <w:b/>
          <w:sz w:val="27"/>
          <w:u w:val="single"/>
        </w:rPr>
        <w:t>AccountsAssistant</w:t>
      </w:r>
    </w:p>
    <w:p w14:paraId="7796B44E" w14:textId="77777777" w:rsidR="00830369" w:rsidRDefault="00830369" w:rsidP="00830369">
      <w:pPr>
        <w:rPr>
          <w:rFonts w:ascii="Bookman Old Style" w:eastAsia="Bookman Old Style" w:hAnsi="Bookman Old Style" w:cs="Bookman Old Style"/>
          <w:b/>
          <w:sz w:val="27"/>
          <w:u w:val="single"/>
        </w:rPr>
      </w:pPr>
    </w:p>
    <w:p w14:paraId="6B900BEB" w14:textId="77777777" w:rsidR="00830369" w:rsidRDefault="00830369" w:rsidP="00830369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                  Job Profile</w:t>
      </w:r>
    </w:p>
    <w:p w14:paraId="102632AE" w14:textId="77777777" w:rsidR="00830369" w:rsidRPr="00DC0B12" w:rsidRDefault="00DD69B9" w:rsidP="00DC0B12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b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Maintain</w:t>
      </w:r>
      <w:r w:rsidR="00830369" w:rsidRPr="00DC0B12">
        <w:rPr>
          <w:rFonts w:ascii="Bookman Old Style" w:eastAsia="Bookman Old Style" w:hAnsi="Bookman Old Style" w:cs="Bookman Old Style"/>
          <w:sz w:val="27"/>
        </w:rPr>
        <w:t xml:space="preserve"> Sales &amp; Purchase entries in </w:t>
      </w:r>
      <w:r w:rsidR="00830369" w:rsidRPr="00DC0B12">
        <w:rPr>
          <w:rFonts w:ascii="Bookman Old Style" w:eastAsia="Bookman Old Style" w:hAnsi="Bookman Old Style" w:cs="Bookman Old Style"/>
          <w:b/>
          <w:sz w:val="27"/>
        </w:rPr>
        <w:t>Tally ERP 9</w:t>
      </w:r>
    </w:p>
    <w:p w14:paraId="2472FDE0" w14:textId="77777777" w:rsidR="00830369" w:rsidRPr="00DC0B12" w:rsidRDefault="00CE26D7" w:rsidP="00DC0B12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Purchase Order as per requirement</w:t>
      </w:r>
    </w:p>
    <w:p w14:paraId="6A824AD9" w14:textId="77777777" w:rsidR="00830369" w:rsidRPr="00CE26D7" w:rsidRDefault="00CE26D7" w:rsidP="00CE26D7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CE26D7">
        <w:rPr>
          <w:rFonts w:ascii="Bookman Old Style" w:eastAsia="Bookman Old Style" w:hAnsi="Bookman Old Style" w:cs="Bookman Old Style"/>
          <w:sz w:val="27"/>
        </w:rPr>
        <w:t xml:space="preserve">Making </w:t>
      </w:r>
      <w:r w:rsidR="00830369" w:rsidRPr="00CE26D7">
        <w:rPr>
          <w:rFonts w:ascii="Bookman Old Style" w:eastAsia="Bookman Old Style" w:hAnsi="Bookman Old Style" w:cs="Bookman Old Style"/>
          <w:sz w:val="27"/>
        </w:rPr>
        <w:t xml:space="preserve">TDS </w:t>
      </w:r>
      <w:r w:rsidRPr="00CE26D7">
        <w:rPr>
          <w:rFonts w:ascii="Bookman Old Style" w:eastAsia="Bookman Old Style" w:hAnsi="Bookman Old Style" w:cs="Bookman Old Style"/>
          <w:sz w:val="27"/>
        </w:rPr>
        <w:t>Challan payment through online Net Banking Service</w:t>
      </w:r>
    </w:p>
    <w:p w14:paraId="237E43D2" w14:textId="77777777" w:rsidR="00830369" w:rsidRPr="00090440" w:rsidRDefault="00090440" w:rsidP="00090440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Bank Reconciliation statement</w:t>
      </w:r>
    </w:p>
    <w:p w14:paraId="3DFC92BA" w14:textId="77777777" w:rsidR="00B64765" w:rsidRDefault="00BA6817" w:rsidP="00DC0B12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 xml:space="preserve">Preparing monthly </w:t>
      </w:r>
      <w:r w:rsidR="00CE26D7">
        <w:rPr>
          <w:rFonts w:ascii="Bookman Old Style" w:eastAsia="Bookman Old Style" w:hAnsi="Bookman Old Style" w:cs="Bookman Old Style"/>
          <w:sz w:val="27"/>
        </w:rPr>
        <w:t>Profitability Statement</w:t>
      </w:r>
    </w:p>
    <w:p w14:paraId="1D95AF55" w14:textId="77777777" w:rsidR="00CE26D7" w:rsidRDefault="00B64765" w:rsidP="00DC0B12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 xml:space="preserve">Preparing </w:t>
      </w:r>
      <w:r w:rsidR="00CE26D7">
        <w:rPr>
          <w:rFonts w:ascii="Bookman Old Style" w:eastAsia="Bookman Old Style" w:hAnsi="Bookman Old Style" w:cs="Bookman Old Style"/>
          <w:sz w:val="27"/>
        </w:rPr>
        <w:t>weekly</w:t>
      </w:r>
      <w:r w:rsidRPr="00B64765">
        <w:rPr>
          <w:rFonts w:ascii="Bookman Old Style" w:eastAsia="Bookman Old Style" w:hAnsi="Bookman Old Style" w:cs="Bookman Old Style"/>
          <w:b/>
          <w:sz w:val="27"/>
        </w:rPr>
        <w:t xml:space="preserve">Debtors </w:t>
      </w:r>
      <w:r>
        <w:rPr>
          <w:rFonts w:ascii="Bookman Old Style" w:eastAsia="Bookman Old Style" w:hAnsi="Bookman Old Style" w:cs="Bookman Old Style"/>
          <w:sz w:val="27"/>
        </w:rPr>
        <w:t>statement</w:t>
      </w:r>
    </w:p>
    <w:p w14:paraId="1274077B" w14:textId="77777777" w:rsidR="00CE26D7" w:rsidRDefault="00CE26D7" w:rsidP="00DC0B12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Salary Statement of Employee</w:t>
      </w:r>
    </w:p>
    <w:p w14:paraId="084FA49F" w14:textId="77777777" w:rsidR="00CE26D7" w:rsidRPr="00300D46" w:rsidRDefault="00CE26D7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Quarterly Vat &amp;Tds Return working</w:t>
      </w:r>
    </w:p>
    <w:p w14:paraId="726B1E4F" w14:textId="77777777" w:rsidR="00BA6817" w:rsidRPr="00DC0B12" w:rsidRDefault="00BA6817" w:rsidP="00CD3BE5">
      <w:pPr>
        <w:ind w:left="3600"/>
        <w:rPr>
          <w:rFonts w:ascii="Bookman Old Style" w:eastAsia="Bookman Old Style" w:hAnsi="Bookman Old Style" w:cs="Bookman Old Style"/>
          <w:sz w:val="27"/>
        </w:rPr>
      </w:pPr>
    </w:p>
    <w:p w14:paraId="12769F88" w14:textId="01B080B1" w:rsidR="00300D46" w:rsidRDefault="0044655A" w:rsidP="00F77E8B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                   </w:t>
      </w:r>
      <w:r w:rsidR="00300D46">
        <w:rPr>
          <w:rFonts w:ascii="Copperplate Gothic Bold" w:hAnsi="Copperplate Gothic Bold"/>
          <w:sz w:val="32"/>
          <w:szCs w:val="32"/>
        </w:rPr>
        <w:t>Professional Experience – Previous</w:t>
      </w:r>
    </w:p>
    <w:p w14:paraId="6BD2EE5C" w14:textId="77777777" w:rsidR="00300D46" w:rsidRPr="00E1260D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E1260D">
        <w:rPr>
          <w:rFonts w:ascii="Bookman Old Style" w:eastAsia="Bookman Old Style" w:hAnsi="Bookman Old Style" w:cs="Bookman Old Style"/>
          <w:sz w:val="27"/>
        </w:rPr>
        <w:t xml:space="preserve">Current Organization: - </w:t>
      </w:r>
      <w:r w:rsidRPr="00DC0B12">
        <w:rPr>
          <w:rFonts w:ascii="Bookman Old Style" w:eastAsia="Bookman Old Style" w:hAnsi="Bookman Old Style" w:cs="Bookman Old Style"/>
          <w:b/>
          <w:sz w:val="27"/>
          <w:u w:val="single"/>
        </w:rPr>
        <w:t>About U Fashions Pvt.Ltd.</w:t>
      </w:r>
    </w:p>
    <w:p w14:paraId="160F23FB" w14:textId="77777777" w:rsidR="00300D46" w:rsidRPr="00E1260D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Worked</w:t>
      </w:r>
      <w:r w:rsidRPr="00E1260D">
        <w:rPr>
          <w:rFonts w:ascii="Bookman Old Style" w:eastAsia="Bookman Old Style" w:hAnsi="Bookman Old Style" w:cs="Bookman Old Style"/>
          <w:sz w:val="27"/>
        </w:rPr>
        <w:t>From :</w:t>
      </w:r>
      <w:r>
        <w:rPr>
          <w:rFonts w:ascii="Bookman Old Style" w:eastAsia="Bookman Old Style" w:hAnsi="Bookman Old Style" w:cs="Bookman Old Style"/>
          <w:sz w:val="27"/>
        </w:rPr>
        <w:t xml:space="preserve"> 1</w:t>
      </w:r>
      <w:r w:rsidRPr="00DC0B12">
        <w:rPr>
          <w:rFonts w:ascii="Bookman Old Style" w:eastAsia="Bookman Old Style" w:hAnsi="Bookman Old Style" w:cs="Bookman Old Style"/>
          <w:sz w:val="27"/>
          <w:vertAlign w:val="superscript"/>
        </w:rPr>
        <w:t>st</w:t>
      </w:r>
      <w:r>
        <w:rPr>
          <w:rFonts w:ascii="Bookman Old Style" w:eastAsia="Bookman Old Style" w:hAnsi="Bookman Old Style" w:cs="Bookman Old Style"/>
          <w:sz w:val="27"/>
        </w:rPr>
        <w:t xml:space="preserve"> March, 2013 to 31</w:t>
      </w:r>
      <w:r w:rsidRPr="00E73228">
        <w:rPr>
          <w:rFonts w:ascii="Bookman Old Style" w:eastAsia="Bookman Old Style" w:hAnsi="Bookman Old Style" w:cs="Bookman Old Style"/>
          <w:sz w:val="27"/>
          <w:vertAlign w:val="superscript"/>
        </w:rPr>
        <w:t>st</w:t>
      </w:r>
      <w:r>
        <w:rPr>
          <w:rFonts w:ascii="Bookman Old Style" w:eastAsia="Bookman Old Style" w:hAnsi="Bookman Old Style" w:cs="Bookman Old Style"/>
          <w:sz w:val="27"/>
        </w:rPr>
        <w:t xml:space="preserve"> March, 2014</w:t>
      </w:r>
    </w:p>
    <w:p w14:paraId="5DE3FEAB" w14:textId="77777777" w:rsidR="00300D46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b/>
          <w:sz w:val="27"/>
          <w:u w:val="single"/>
        </w:rPr>
      </w:pPr>
      <w:r w:rsidRPr="00E1260D">
        <w:rPr>
          <w:rFonts w:ascii="Bookman Old Style" w:eastAsia="Bookman Old Style" w:hAnsi="Bookman Old Style" w:cs="Bookman Old Style"/>
          <w:sz w:val="27"/>
        </w:rPr>
        <w:t xml:space="preserve">Desigation: </w:t>
      </w:r>
      <w:r w:rsidRPr="00830369">
        <w:rPr>
          <w:rFonts w:ascii="Bookman Old Style" w:eastAsia="Bookman Old Style" w:hAnsi="Bookman Old Style" w:cs="Bookman Old Style"/>
          <w:b/>
          <w:sz w:val="27"/>
          <w:u w:val="single"/>
        </w:rPr>
        <w:t>Accountant Executive</w:t>
      </w:r>
    </w:p>
    <w:p w14:paraId="0EADBF97" w14:textId="77777777" w:rsidR="00300D46" w:rsidRDefault="00300D46" w:rsidP="00300D46">
      <w:pPr>
        <w:rPr>
          <w:rFonts w:ascii="Bookman Old Style" w:eastAsia="Bookman Old Style" w:hAnsi="Bookman Old Style" w:cs="Bookman Old Style"/>
          <w:b/>
          <w:sz w:val="27"/>
          <w:u w:val="single"/>
        </w:rPr>
      </w:pPr>
    </w:p>
    <w:p w14:paraId="3A9BB2B0" w14:textId="77777777" w:rsidR="00300D46" w:rsidRDefault="00300D46" w:rsidP="00300D46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lastRenderedPageBreak/>
        <w:t xml:space="preserve">                  Job Profile</w:t>
      </w:r>
    </w:p>
    <w:p w14:paraId="0222D193" w14:textId="77777777" w:rsidR="00300D46" w:rsidRPr="00DC0B12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b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Maintain</w:t>
      </w:r>
      <w:r w:rsidRPr="00DC0B12">
        <w:rPr>
          <w:rFonts w:ascii="Bookman Old Style" w:eastAsia="Bookman Old Style" w:hAnsi="Bookman Old Style" w:cs="Bookman Old Style"/>
          <w:sz w:val="27"/>
        </w:rPr>
        <w:t xml:space="preserve"> Sales &amp; Purchase entries in </w:t>
      </w:r>
      <w:r w:rsidRPr="00DC0B12">
        <w:rPr>
          <w:rFonts w:ascii="Bookman Old Style" w:eastAsia="Bookman Old Style" w:hAnsi="Bookman Old Style" w:cs="Bookman Old Style"/>
          <w:b/>
          <w:sz w:val="27"/>
        </w:rPr>
        <w:t>Tally ERP 9</w:t>
      </w:r>
    </w:p>
    <w:p w14:paraId="0CCE9A65" w14:textId="77777777" w:rsidR="00300D46" w:rsidRPr="00DC0B12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DC0B12">
        <w:rPr>
          <w:rFonts w:ascii="Bookman Old Style" w:eastAsia="Bookman Old Style" w:hAnsi="Bookman Old Style" w:cs="Bookman Old Style"/>
          <w:sz w:val="27"/>
        </w:rPr>
        <w:t>Tally the overall Sales &amp; Purchase of various exhibitions</w:t>
      </w:r>
    </w:p>
    <w:p w14:paraId="6D05CBB0" w14:textId="77777777" w:rsidR="00300D46" w:rsidRPr="00DC0B12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DC0B12">
        <w:rPr>
          <w:rFonts w:ascii="Bookman Old Style" w:eastAsia="Bookman Old Style" w:hAnsi="Bookman Old Style" w:cs="Bookman Old Style"/>
          <w:sz w:val="27"/>
        </w:rPr>
        <w:t xml:space="preserve">Filing TDS Return by using </w:t>
      </w:r>
      <w:r w:rsidRPr="00DC0B12">
        <w:rPr>
          <w:rFonts w:ascii="Bookman Old Style" w:eastAsia="Bookman Old Style" w:hAnsi="Bookman Old Style" w:cs="Bookman Old Style"/>
          <w:b/>
          <w:sz w:val="27"/>
        </w:rPr>
        <w:t>Sensys Easy TDS software</w:t>
      </w:r>
    </w:p>
    <w:p w14:paraId="12641C36" w14:textId="77777777" w:rsidR="00300D46" w:rsidRPr="00090440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>Preparing Bank Reconciliation statement</w:t>
      </w:r>
    </w:p>
    <w:p w14:paraId="259B02EF" w14:textId="77777777" w:rsidR="00300D46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 xml:space="preserve">Preparing monthly </w:t>
      </w:r>
      <w:r w:rsidRPr="00BA6817">
        <w:rPr>
          <w:rFonts w:ascii="Bookman Old Style" w:eastAsia="Bookman Old Style" w:hAnsi="Bookman Old Style" w:cs="Bookman Old Style"/>
          <w:b/>
          <w:sz w:val="27"/>
        </w:rPr>
        <w:t xml:space="preserve">MIS </w:t>
      </w:r>
    </w:p>
    <w:p w14:paraId="46CC50F5" w14:textId="77777777" w:rsidR="00300D46" w:rsidRPr="00DC0B12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>
        <w:rPr>
          <w:rFonts w:ascii="Bookman Old Style" w:eastAsia="Bookman Old Style" w:hAnsi="Bookman Old Style" w:cs="Bookman Old Style"/>
          <w:sz w:val="27"/>
        </w:rPr>
        <w:t xml:space="preserve">Preparing monthly </w:t>
      </w:r>
      <w:r w:rsidRPr="00B64765">
        <w:rPr>
          <w:rFonts w:ascii="Bookman Old Style" w:eastAsia="Bookman Old Style" w:hAnsi="Bookman Old Style" w:cs="Bookman Old Style"/>
          <w:b/>
          <w:sz w:val="27"/>
        </w:rPr>
        <w:t>Debtors &amp; Creditors</w:t>
      </w:r>
      <w:r>
        <w:rPr>
          <w:rFonts w:ascii="Bookman Old Style" w:eastAsia="Bookman Old Style" w:hAnsi="Bookman Old Style" w:cs="Bookman Old Style"/>
          <w:sz w:val="27"/>
        </w:rPr>
        <w:t xml:space="preserve"> statement                                           </w:t>
      </w:r>
    </w:p>
    <w:p w14:paraId="274AA172" w14:textId="77777777" w:rsidR="00300D46" w:rsidRDefault="00300D46" w:rsidP="00300D46">
      <w:pPr>
        <w:rPr>
          <w:rFonts w:ascii="Bookman Old Style" w:hAnsi="Bookman Old Style"/>
        </w:rPr>
      </w:pPr>
    </w:p>
    <w:p w14:paraId="75204F1A" w14:textId="3D4F2403" w:rsidR="00300D46" w:rsidRDefault="0044655A" w:rsidP="00F77E8B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                  </w:t>
      </w:r>
      <w:r w:rsidR="00300D46">
        <w:rPr>
          <w:rFonts w:ascii="Copperplate Gothic Bold" w:hAnsi="Copperplate Gothic Bold"/>
          <w:sz w:val="32"/>
          <w:szCs w:val="32"/>
        </w:rPr>
        <w:t>Professional Experience –</w:t>
      </w:r>
    </w:p>
    <w:p w14:paraId="73879D97" w14:textId="77777777" w:rsidR="00300D46" w:rsidRPr="00DC0B12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DC0B12">
        <w:rPr>
          <w:rFonts w:ascii="Bookman Old Style" w:eastAsia="Bookman Old Style" w:hAnsi="Bookman Old Style" w:cs="Bookman Old Style"/>
          <w:sz w:val="27"/>
        </w:rPr>
        <w:t xml:space="preserve">Previous Organization: - </w:t>
      </w:r>
      <w:r w:rsidRPr="00DD69B9">
        <w:rPr>
          <w:rFonts w:ascii="Bookman Old Style" w:eastAsia="Bookman Old Style" w:hAnsi="Bookman Old Style" w:cs="Bookman Old Style"/>
          <w:b/>
          <w:sz w:val="27"/>
          <w:u w:val="single"/>
        </w:rPr>
        <w:t>B. H. Kishnadwala&amp; Associates</w:t>
      </w:r>
    </w:p>
    <w:p w14:paraId="34B5A184" w14:textId="77777777" w:rsidR="00300D46" w:rsidRPr="00DC0B12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sz w:val="27"/>
        </w:rPr>
      </w:pPr>
      <w:r w:rsidRPr="00DC0B12">
        <w:rPr>
          <w:rFonts w:ascii="Bookman Old Style" w:eastAsia="Bookman Old Style" w:hAnsi="Bookman Old Style" w:cs="Bookman Old Style"/>
          <w:sz w:val="27"/>
        </w:rPr>
        <w:t>Worked From</w:t>
      </w:r>
      <w:r>
        <w:rPr>
          <w:rFonts w:ascii="Bookman Old Style" w:eastAsia="Bookman Old Style" w:hAnsi="Bookman Old Style" w:cs="Bookman Old Style"/>
          <w:sz w:val="27"/>
        </w:rPr>
        <w:t xml:space="preserve"> : 22</w:t>
      </w:r>
      <w:r w:rsidRPr="00DC0B12">
        <w:rPr>
          <w:rFonts w:ascii="Bookman Old Style" w:eastAsia="Bookman Old Style" w:hAnsi="Bookman Old Style" w:cs="Bookman Old Style"/>
          <w:sz w:val="27"/>
          <w:vertAlign w:val="superscript"/>
        </w:rPr>
        <w:t>nd</w:t>
      </w:r>
      <w:r>
        <w:rPr>
          <w:rFonts w:ascii="Bookman Old Style" w:eastAsia="Bookman Old Style" w:hAnsi="Bookman Old Style" w:cs="Bookman Old Style"/>
          <w:sz w:val="27"/>
        </w:rPr>
        <w:t xml:space="preserve">  March, 2012 to 28</w:t>
      </w:r>
      <w:r w:rsidRPr="00DC0B12">
        <w:rPr>
          <w:rFonts w:ascii="Bookman Old Style" w:eastAsia="Bookman Old Style" w:hAnsi="Bookman Old Style" w:cs="Bookman Old Style"/>
          <w:sz w:val="27"/>
          <w:vertAlign w:val="superscript"/>
        </w:rPr>
        <w:t>th</w:t>
      </w:r>
      <w:r>
        <w:rPr>
          <w:rFonts w:ascii="Bookman Old Style" w:eastAsia="Bookman Old Style" w:hAnsi="Bookman Old Style" w:cs="Bookman Old Style"/>
          <w:sz w:val="27"/>
        </w:rPr>
        <w:t xml:space="preserve"> Feb, 2013</w:t>
      </w:r>
    </w:p>
    <w:p w14:paraId="370221F1" w14:textId="77777777" w:rsidR="00300D46" w:rsidRPr="00DC0B12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eastAsia="Bookman Old Style" w:hAnsi="Bookman Old Style" w:cs="Bookman Old Style"/>
          <w:b/>
          <w:sz w:val="27"/>
          <w:u w:val="single"/>
        </w:rPr>
      </w:pPr>
      <w:r w:rsidRPr="00DC0B12">
        <w:rPr>
          <w:rFonts w:ascii="Bookman Old Style" w:eastAsia="Bookman Old Style" w:hAnsi="Bookman Old Style" w:cs="Bookman Old Style"/>
          <w:sz w:val="27"/>
        </w:rPr>
        <w:t xml:space="preserve">Designation :- </w:t>
      </w:r>
      <w:r w:rsidRPr="00DC0B12">
        <w:rPr>
          <w:rFonts w:ascii="Bookman Old Style" w:eastAsia="Bookman Old Style" w:hAnsi="Bookman Old Style" w:cs="Bookman Old Style"/>
          <w:b/>
          <w:sz w:val="27"/>
          <w:u w:val="single"/>
        </w:rPr>
        <w:t>Accountant</w:t>
      </w:r>
    </w:p>
    <w:p w14:paraId="67DCDDFC" w14:textId="77777777" w:rsidR="00300D46" w:rsidRDefault="00300D46" w:rsidP="00300D46">
      <w:pPr>
        <w:rPr>
          <w:rFonts w:ascii="Bookman Old Style" w:eastAsia="Bookman Old Style" w:hAnsi="Bookman Old Style" w:cs="Bookman Old Style"/>
          <w:sz w:val="27"/>
        </w:rPr>
      </w:pPr>
    </w:p>
    <w:p w14:paraId="1F3CF8AC" w14:textId="6578E227" w:rsidR="00300D46" w:rsidRPr="007D20CE" w:rsidRDefault="0044655A" w:rsidP="00300D46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                  </w:t>
      </w:r>
      <w:r w:rsidR="00300D46">
        <w:rPr>
          <w:rFonts w:ascii="Copperplate Gothic Bold" w:hAnsi="Copperplate Gothic Bold"/>
          <w:sz w:val="32"/>
          <w:szCs w:val="32"/>
        </w:rPr>
        <w:t>Job Profile</w:t>
      </w:r>
    </w:p>
    <w:p w14:paraId="011C9616" w14:textId="77777777" w:rsidR="00300D46" w:rsidRPr="004B3EC8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>Make P</w:t>
      </w:r>
      <w:r w:rsidRPr="004B3EC8">
        <w:rPr>
          <w:rFonts w:ascii="Bookman Old Style" w:hAnsi="Bookman Old Style"/>
        </w:rPr>
        <w:t xml:space="preserve">rofessional </w:t>
      </w:r>
      <w:r>
        <w:rPr>
          <w:rFonts w:ascii="Bookman Old Style" w:hAnsi="Bookman Old Style"/>
        </w:rPr>
        <w:t>T</w:t>
      </w:r>
      <w:r w:rsidRPr="004B3EC8">
        <w:rPr>
          <w:rFonts w:ascii="Bookman Old Style" w:hAnsi="Bookman Old Style"/>
        </w:rPr>
        <w:t>ax</w:t>
      </w:r>
      <w:r>
        <w:rPr>
          <w:rFonts w:ascii="Bookman Old Style" w:hAnsi="Bookman Old Style"/>
        </w:rPr>
        <w:t xml:space="preserve"> registration</w:t>
      </w:r>
    </w:p>
    <w:p w14:paraId="40B674ED" w14:textId="77777777" w:rsidR="00300D46" w:rsidRPr="00FD22D1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>Filing P</w:t>
      </w:r>
      <w:r w:rsidRPr="004B3EC8">
        <w:rPr>
          <w:rFonts w:ascii="Bookman Old Style" w:hAnsi="Bookman Old Style"/>
        </w:rPr>
        <w:t xml:space="preserve">rofessional </w:t>
      </w:r>
      <w:r>
        <w:rPr>
          <w:rFonts w:ascii="Bookman Old Style" w:hAnsi="Bookman Old Style"/>
        </w:rPr>
        <w:t>T</w:t>
      </w:r>
      <w:r w:rsidRPr="004B3EC8">
        <w:rPr>
          <w:rFonts w:ascii="Bookman Old Style" w:hAnsi="Bookman Old Style"/>
        </w:rPr>
        <w:t>ax return</w:t>
      </w:r>
    </w:p>
    <w:p w14:paraId="32B08503" w14:textId="77777777" w:rsidR="00300D46" w:rsidRPr="004B3EC8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>Filing VAT return</w:t>
      </w:r>
    </w:p>
    <w:p w14:paraId="38EB8C06" w14:textId="77777777" w:rsidR="00300D46" w:rsidRPr="004B3EC8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>Filing CST</w:t>
      </w:r>
      <w:r w:rsidRPr="004B3EC8">
        <w:rPr>
          <w:rFonts w:ascii="Bookman Old Style" w:hAnsi="Bookman Old Style"/>
        </w:rPr>
        <w:t xml:space="preserve"> return</w:t>
      </w:r>
    </w:p>
    <w:p w14:paraId="3F67840B" w14:textId="77777777" w:rsidR="00300D46" w:rsidRPr="004B3EC8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>M</w:t>
      </w:r>
      <w:r w:rsidRPr="004B3EC8">
        <w:rPr>
          <w:rFonts w:ascii="Bookman Old Style" w:hAnsi="Bookman Old Style"/>
        </w:rPr>
        <w:t>aintaini</w:t>
      </w:r>
      <w:r>
        <w:rPr>
          <w:rFonts w:ascii="Bookman Old Style" w:hAnsi="Bookman Old Style"/>
        </w:rPr>
        <w:t>ng purchase &amp; sales entries in T</w:t>
      </w:r>
      <w:r w:rsidRPr="004B3EC8">
        <w:rPr>
          <w:rFonts w:ascii="Bookman Old Style" w:hAnsi="Bookman Old Style"/>
        </w:rPr>
        <w:t>ally</w:t>
      </w:r>
    </w:p>
    <w:p w14:paraId="014166E0" w14:textId="77777777" w:rsidR="00300D46" w:rsidRPr="00C64590" w:rsidRDefault="00300D46" w:rsidP="00300D46">
      <w:pPr>
        <w:ind w:left="3600"/>
        <w:rPr>
          <w:rFonts w:ascii="Bookman Old Style" w:hAnsi="Bookman Old Style"/>
        </w:rPr>
      </w:pPr>
    </w:p>
    <w:p w14:paraId="451460CA" w14:textId="04528AB1" w:rsidR="00300D46" w:rsidRPr="00CD3BE5" w:rsidRDefault="0044655A" w:rsidP="00F77E8B">
      <w:pPr>
        <w:pStyle w:val="Heading1"/>
        <w:ind w:left="0"/>
      </w:pPr>
      <w:r>
        <w:t xml:space="preserve">                   </w:t>
      </w:r>
      <w:r w:rsidR="00300D46">
        <w:t>Additional Qualification</w:t>
      </w:r>
    </w:p>
    <w:p w14:paraId="39D1EED0" w14:textId="77777777" w:rsidR="00300D46" w:rsidRPr="00E1260D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  <w:b/>
        </w:rPr>
      </w:pPr>
      <w:r w:rsidRPr="00E1260D">
        <w:rPr>
          <w:rFonts w:ascii="Bookman Old Style" w:hAnsi="Bookman Old Style"/>
          <w:b/>
        </w:rPr>
        <w:t>Tally 9.0</w:t>
      </w:r>
      <w:r>
        <w:rPr>
          <w:rFonts w:ascii="Bookman Old Style" w:hAnsi="Bookman Old Style"/>
        </w:rPr>
        <w:t xml:space="preserve"> completed with </w:t>
      </w:r>
      <w:r w:rsidRPr="00E1260D">
        <w:rPr>
          <w:rFonts w:ascii="Bookman Old Style" w:hAnsi="Bookman Old Style"/>
          <w:b/>
        </w:rPr>
        <w:t>A+ Grade</w:t>
      </w:r>
    </w:p>
    <w:p w14:paraId="45C3872A" w14:textId="14B38D99" w:rsidR="00300D46" w:rsidRPr="00E1260D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  <w:b/>
        </w:rPr>
      </w:pPr>
      <w:r w:rsidRPr="00E1260D">
        <w:rPr>
          <w:rFonts w:ascii="Bookman Old Style" w:hAnsi="Bookman Old Style"/>
        </w:rPr>
        <w:t>Working knowledge</w:t>
      </w:r>
      <w:r w:rsidRPr="007E1DF2">
        <w:rPr>
          <w:rFonts w:ascii="Bookman Old Style" w:hAnsi="Bookman Old Style"/>
        </w:rPr>
        <w:t xml:space="preserve"> of</w:t>
      </w:r>
      <w:r w:rsidR="005E53CA">
        <w:rPr>
          <w:rFonts w:ascii="Bookman Old Style" w:hAnsi="Bookman Old Style"/>
        </w:rPr>
        <w:t xml:space="preserve"> </w:t>
      </w:r>
      <w:r w:rsidRPr="00E1260D">
        <w:rPr>
          <w:rFonts w:ascii="Bookman Old Style" w:hAnsi="Bookman Old Style"/>
          <w:b/>
        </w:rPr>
        <w:t>Tally.ERP 9</w:t>
      </w:r>
      <w:r w:rsidR="005E53CA">
        <w:rPr>
          <w:rFonts w:ascii="Bookman Old Style" w:hAnsi="Bookman Old Style"/>
          <w:b/>
        </w:rPr>
        <w:t xml:space="preserve"> </w:t>
      </w:r>
      <w:r w:rsidRPr="007E1DF2">
        <w:rPr>
          <w:rFonts w:ascii="Bookman Old Style" w:hAnsi="Bookman Old Style"/>
        </w:rPr>
        <w:t>&amp;</w:t>
      </w:r>
      <w:r w:rsidR="005E53CA">
        <w:rPr>
          <w:rFonts w:ascii="Bookman Old Style" w:hAnsi="Bookman Old Style"/>
        </w:rPr>
        <w:t xml:space="preserve"> </w:t>
      </w:r>
      <w:r w:rsidRPr="00E1260D">
        <w:rPr>
          <w:rFonts w:ascii="Bookman Old Style" w:hAnsi="Bookman Old Style"/>
          <w:b/>
        </w:rPr>
        <w:t>Tally 7.2</w:t>
      </w:r>
    </w:p>
    <w:p w14:paraId="79253BC8" w14:textId="77777777" w:rsidR="00300D46" w:rsidRPr="00E1260D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Typing Examination of </w:t>
      </w:r>
      <w:r w:rsidRPr="00E1260D">
        <w:rPr>
          <w:rFonts w:ascii="Bookman Old Style" w:hAnsi="Bookman Old Style"/>
          <w:b/>
        </w:rPr>
        <w:t>30 w.p.m.</w:t>
      </w:r>
      <w:r>
        <w:rPr>
          <w:rFonts w:ascii="Bookman Old Style" w:hAnsi="Bookman Old Style"/>
        </w:rPr>
        <w:t xml:space="preserve"> completed with </w:t>
      </w:r>
      <w:r w:rsidRPr="00E1260D">
        <w:rPr>
          <w:rFonts w:ascii="Bookman Old Style" w:hAnsi="Bookman Old Style"/>
          <w:b/>
        </w:rPr>
        <w:t>A Grade</w:t>
      </w:r>
    </w:p>
    <w:p w14:paraId="24736C95" w14:textId="77777777" w:rsidR="00300D46" w:rsidRPr="00E1260D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>Successfully completed Data Entry Course</w:t>
      </w:r>
    </w:p>
    <w:p w14:paraId="7B194C98" w14:textId="0BE0E7CC" w:rsidR="00300D46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Knowledge of </w:t>
      </w:r>
      <w:r w:rsidRPr="00E1260D">
        <w:rPr>
          <w:rFonts w:ascii="Bookman Old Style" w:hAnsi="Bookman Old Style"/>
        </w:rPr>
        <w:t xml:space="preserve">Word, Excel &amp; Internet </w:t>
      </w:r>
    </w:p>
    <w:p w14:paraId="38455D1B" w14:textId="5EE0E96A" w:rsidR="00F76832" w:rsidRPr="00A916B2" w:rsidRDefault="00F76832" w:rsidP="00A916B2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Successfully completed Photography course from </w:t>
      </w:r>
      <w:r w:rsidRPr="00A916B2">
        <w:rPr>
          <w:rFonts w:ascii="Bookman Old Style" w:hAnsi="Bookman Old Style"/>
          <w:b/>
          <w:bCs/>
        </w:rPr>
        <w:t xml:space="preserve">L.S.Raheja School of </w:t>
      </w:r>
    </w:p>
    <w:p w14:paraId="756783A9" w14:textId="246B6BA2" w:rsidR="00A916B2" w:rsidRPr="00A916B2" w:rsidRDefault="00A916B2" w:rsidP="00A916B2">
      <w:pPr>
        <w:ind w:left="2520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 xml:space="preserve">     Art, Worli.</w:t>
      </w:r>
    </w:p>
    <w:p w14:paraId="149C5377" w14:textId="77777777" w:rsidR="00300D46" w:rsidRPr="00BA6817" w:rsidRDefault="00300D46" w:rsidP="00300D46">
      <w:pPr>
        <w:rPr>
          <w:rFonts w:ascii="Bookman Old Style" w:hAnsi="Bookman Old Style"/>
          <w:b/>
        </w:rPr>
      </w:pPr>
    </w:p>
    <w:p w14:paraId="4C3AB39A" w14:textId="77777777" w:rsidR="00300D46" w:rsidRPr="00E1260D" w:rsidRDefault="00300D46" w:rsidP="00300D46">
      <w:pPr>
        <w:ind w:left="3600"/>
        <w:rPr>
          <w:rFonts w:ascii="Bookman Old Style" w:hAnsi="Bookman Old Style"/>
        </w:rPr>
      </w:pPr>
      <w:r w:rsidRPr="00E1260D">
        <w:rPr>
          <w:rFonts w:ascii="Bookman Old Style" w:hAnsi="Bookman Old Style"/>
        </w:rPr>
        <w:tab/>
      </w:r>
    </w:p>
    <w:p w14:paraId="0308FDB4" w14:textId="77777777" w:rsidR="00300D46" w:rsidRDefault="00300D46" w:rsidP="00300D46">
      <w:pPr>
        <w:ind w:left="1440"/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>Languages</w:t>
      </w:r>
    </w:p>
    <w:p w14:paraId="0AF9A54E" w14:textId="77777777" w:rsidR="00300D46" w:rsidRPr="00E1260D" w:rsidRDefault="00300D46" w:rsidP="00300D46">
      <w:pPr>
        <w:numPr>
          <w:ilvl w:val="1"/>
          <w:numId w:val="2"/>
        </w:numPr>
        <w:tabs>
          <w:tab w:val="clear" w:pos="3600"/>
          <w:tab w:val="num" w:pos="2880"/>
        </w:tabs>
        <w:ind w:hanging="1080"/>
        <w:rPr>
          <w:rFonts w:ascii="Bookman Old Style" w:hAnsi="Bookman Old Style"/>
        </w:rPr>
      </w:pPr>
      <w:r>
        <w:rPr>
          <w:rFonts w:ascii="Bookman Old Style" w:hAnsi="Bookman Old Style"/>
        </w:rPr>
        <w:t>English, Hindi &amp; Marathi</w:t>
      </w:r>
    </w:p>
    <w:p w14:paraId="26475CAF" w14:textId="77777777" w:rsidR="00300D46" w:rsidRDefault="00300D46" w:rsidP="00300D46">
      <w:pPr>
        <w:ind w:left="3600"/>
        <w:rPr>
          <w:rFonts w:ascii="Bookman Old Style" w:hAnsi="Bookman Old Style"/>
        </w:rPr>
      </w:pPr>
    </w:p>
    <w:p w14:paraId="1ABB6AA7" w14:textId="77777777" w:rsidR="00300D46" w:rsidRDefault="00300D46" w:rsidP="00300D46">
      <w:pPr>
        <w:ind w:left="1440"/>
        <w:rPr>
          <w:rFonts w:ascii="Copperplate Gothic Bold" w:hAnsi="Copperplate Gothic Bold"/>
          <w:sz w:val="32"/>
          <w:szCs w:val="32"/>
        </w:rPr>
      </w:pPr>
    </w:p>
    <w:p w14:paraId="22F73F08" w14:textId="77777777" w:rsidR="00300D46" w:rsidRDefault="00300D46" w:rsidP="00300D46">
      <w:pPr>
        <w:ind w:left="1440"/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 xml:space="preserve">Date: </w:t>
      </w:r>
      <w:r>
        <w:rPr>
          <w:rFonts w:ascii="Copperplate Gothic Bold" w:hAnsi="Copperplate Gothic Bold"/>
          <w:sz w:val="32"/>
          <w:szCs w:val="32"/>
        </w:rPr>
        <w:tab/>
      </w:r>
      <w:r>
        <w:rPr>
          <w:rFonts w:ascii="Copperplate Gothic Bold" w:hAnsi="Copperplate Gothic Bold"/>
          <w:sz w:val="32"/>
          <w:szCs w:val="32"/>
        </w:rPr>
        <w:tab/>
      </w:r>
      <w:r>
        <w:rPr>
          <w:rFonts w:ascii="Copperplate Gothic Bold" w:hAnsi="Copperplate Gothic Bold"/>
          <w:sz w:val="32"/>
          <w:szCs w:val="32"/>
        </w:rPr>
        <w:tab/>
      </w:r>
      <w:r>
        <w:rPr>
          <w:rFonts w:ascii="Copperplate Gothic Bold" w:hAnsi="Copperplate Gothic Bold"/>
          <w:sz w:val="32"/>
          <w:szCs w:val="32"/>
        </w:rPr>
        <w:tab/>
      </w:r>
      <w:r w:rsidR="00F77E8B">
        <w:rPr>
          <w:rFonts w:ascii="Copperplate Gothic Bold" w:hAnsi="Copperplate Gothic Bold"/>
          <w:sz w:val="32"/>
          <w:szCs w:val="32"/>
        </w:rPr>
        <w:t xml:space="preserve">                                          Sign:</w:t>
      </w:r>
      <w:r>
        <w:rPr>
          <w:rFonts w:ascii="Copperplate Gothic Bold" w:hAnsi="Copperplate Gothic Bold"/>
          <w:sz w:val="32"/>
          <w:szCs w:val="32"/>
        </w:rPr>
        <w:tab/>
      </w:r>
      <w:r>
        <w:rPr>
          <w:rFonts w:ascii="Copperplate Gothic Bold" w:hAnsi="Copperplate Gothic Bold"/>
          <w:sz w:val="32"/>
          <w:szCs w:val="32"/>
        </w:rPr>
        <w:tab/>
      </w:r>
      <w:r>
        <w:rPr>
          <w:rFonts w:ascii="Copperplate Gothic Bold" w:hAnsi="Copperplate Gothic Bold"/>
          <w:sz w:val="32"/>
          <w:szCs w:val="32"/>
        </w:rPr>
        <w:tab/>
      </w:r>
      <w:r>
        <w:rPr>
          <w:rFonts w:ascii="Copperplate Gothic Bold" w:hAnsi="Copperplate Gothic Bold"/>
          <w:sz w:val="32"/>
          <w:szCs w:val="32"/>
        </w:rPr>
        <w:tab/>
      </w:r>
    </w:p>
    <w:p w14:paraId="0239D423" w14:textId="77777777" w:rsidR="00300D46" w:rsidRDefault="00300D46" w:rsidP="00300D46">
      <w:pPr>
        <w:rPr>
          <w:rFonts w:ascii="Copperplate Gothic Bold" w:hAnsi="Copperplate Gothic Bold"/>
          <w:sz w:val="32"/>
          <w:szCs w:val="32"/>
        </w:rPr>
      </w:pPr>
      <w:r>
        <w:rPr>
          <w:rFonts w:ascii="Copperplate Gothic Bold" w:hAnsi="Copperplate Gothic Bold"/>
          <w:sz w:val="32"/>
          <w:szCs w:val="32"/>
        </w:rPr>
        <w:tab/>
      </w:r>
    </w:p>
    <w:p w14:paraId="7F8C03B6" w14:textId="77777777" w:rsidR="00300D46" w:rsidRDefault="00300D46" w:rsidP="00300D46"/>
    <w:p w14:paraId="39776022" w14:textId="77777777" w:rsidR="00300D46" w:rsidRDefault="00300D46" w:rsidP="00300D46"/>
    <w:p w14:paraId="33AFC6A7" w14:textId="77777777" w:rsidR="00E1260D" w:rsidRPr="007D20CE" w:rsidRDefault="00337F34" w:rsidP="00337F34">
      <w:pPr>
        <w:tabs>
          <w:tab w:val="left" w:pos="1110"/>
        </w:tabs>
        <w:rPr>
          <w:rFonts w:ascii="Copperplate Gothic Bold" w:hAnsi="Copperplate Gothic Bold"/>
          <w:sz w:val="32"/>
          <w:szCs w:val="32"/>
        </w:rPr>
      </w:pPr>
      <w:r>
        <w:tab/>
      </w:r>
    </w:p>
    <w:sectPr w:rsidR="00E1260D" w:rsidRPr="007D20CE" w:rsidSect="00FD29F2">
      <w:pgSz w:w="12240" w:h="15840"/>
      <w:pgMar w:top="1440" w:right="302" w:bottom="1440" w:left="28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41854" w14:textId="77777777" w:rsidR="00272403" w:rsidRDefault="00272403" w:rsidP="00DC0B12">
      <w:r>
        <w:separator/>
      </w:r>
    </w:p>
  </w:endnote>
  <w:endnote w:type="continuationSeparator" w:id="0">
    <w:p w14:paraId="012F4B7A" w14:textId="77777777" w:rsidR="00272403" w:rsidRDefault="00272403" w:rsidP="00D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87E93" w14:textId="77777777" w:rsidR="00272403" w:rsidRDefault="00272403" w:rsidP="00DC0B12">
      <w:r>
        <w:separator/>
      </w:r>
    </w:p>
  </w:footnote>
  <w:footnote w:type="continuationSeparator" w:id="0">
    <w:p w14:paraId="555181C3" w14:textId="77777777" w:rsidR="00272403" w:rsidRDefault="00272403" w:rsidP="00DC0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4pt;height:11.4pt" o:bullet="t">
        <v:imagedata r:id="rId1" o:title="mso11"/>
      </v:shape>
    </w:pict>
  </w:numPicBullet>
  <w:abstractNum w:abstractNumId="0" w15:restartNumberingAfterBreak="0">
    <w:nsid w:val="007665AA"/>
    <w:multiLevelType w:val="hybridMultilevel"/>
    <w:tmpl w:val="58B8F99A"/>
    <w:lvl w:ilvl="0" w:tplc="5212D8F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8DA3DF2"/>
    <w:multiLevelType w:val="hybridMultilevel"/>
    <w:tmpl w:val="C73602C6"/>
    <w:lvl w:ilvl="0" w:tplc="BA48F2D0">
      <w:start w:val="1"/>
      <w:numFmt w:val="decimal"/>
      <w:lvlText w:val="%1."/>
      <w:lvlJc w:val="left"/>
      <w:pPr>
        <w:ind w:left="25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85" w:hanging="360"/>
      </w:pPr>
    </w:lvl>
    <w:lvl w:ilvl="2" w:tplc="0409001B" w:tentative="1">
      <w:start w:val="1"/>
      <w:numFmt w:val="lowerRoman"/>
      <w:lvlText w:val="%3."/>
      <w:lvlJc w:val="right"/>
      <w:pPr>
        <w:ind w:left="4005" w:hanging="180"/>
      </w:pPr>
    </w:lvl>
    <w:lvl w:ilvl="3" w:tplc="0409000F" w:tentative="1">
      <w:start w:val="1"/>
      <w:numFmt w:val="decimal"/>
      <w:lvlText w:val="%4."/>
      <w:lvlJc w:val="left"/>
      <w:pPr>
        <w:ind w:left="4725" w:hanging="360"/>
      </w:pPr>
    </w:lvl>
    <w:lvl w:ilvl="4" w:tplc="04090019" w:tentative="1">
      <w:start w:val="1"/>
      <w:numFmt w:val="lowerLetter"/>
      <w:lvlText w:val="%5."/>
      <w:lvlJc w:val="left"/>
      <w:pPr>
        <w:ind w:left="5445" w:hanging="360"/>
      </w:pPr>
    </w:lvl>
    <w:lvl w:ilvl="5" w:tplc="0409001B" w:tentative="1">
      <w:start w:val="1"/>
      <w:numFmt w:val="lowerRoman"/>
      <w:lvlText w:val="%6."/>
      <w:lvlJc w:val="right"/>
      <w:pPr>
        <w:ind w:left="6165" w:hanging="180"/>
      </w:pPr>
    </w:lvl>
    <w:lvl w:ilvl="6" w:tplc="0409000F" w:tentative="1">
      <w:start w:val="1"/>
      <w:numFmt w:val="decimal"/>
      <w:lvlText w:val="%7."/>
      <w:lvlJc w:val="left"/>
      <w:pPr>
        <w:ind w:left="6885" w:hanging="360"/>
      </w:pPr>
    </w:lvl>
    <w:lvl w:ilvl="7" w:tplc="04090019" w:tentative="1">
      <w:start w:val="1"/>
      <w:numFmt w:val="lowerLetter"/>
      <w:lvlText w:val="%8."/>
      <w:lvlJc w:val="left"/>
      <w:pPr>
        <w:ind w:left="7605" w:hanging="360"/>
      </w:pPr>
    </w:lvl>
    <w:lvl w:ilvl="8" w:tplc="0409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2" w15:restartNumberingAfterBreak="0">
    <w:nsid w:val="23EF4D21"/>
    <w:multiLevelType w:val="hybridMultilevel"/>
    <w:tmpl w:val="08806D9A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" w15:restartNumberingAfterBreak="0">
    <w:nsid w:val="26B10052"/>
    <w:multiLevelType w:val="hybridMultilevel"/>
    <w:tmpl w:val="321A7C0A"/>
    <w:lvl w:ilvl="0" w:tplc="1806E4E2">
      <w:start w:val="1"/>
      <w:numFmt w:val="decimal"/>
      <w:lvlText w:val="%1."/>
      <w:lvlJc w:val="left"/>
      <w:pPr>
        <w:ind w:left="3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65" w:hanging="360"/>
      </w:pPr>
    </w:lvl>
    <w:lvl w:ilvl="2" w:tplc="0409001B" w:tentative="1">
      <w:start w:val="1"/>
      <w:numFmt w:val="lowerRoman"/>
      <w:lvlText w:val="%3."/>
      <w:lvlJc w:val="right"/>
      <w:pPr>
        <w:ind w:left="4785" w:hanging="180"/>
      </w:pPr>
    </w:lvl>
    <w:lvl w:ilvl="3" w:tplc="0409000F" w:tentative="1">
      <w:start w:val="1"/>
      <w:numFmt w:val="decimal"/>
      <w:lvlText w:val="%4."/>
      <w:lvlJc w:val="left"/>
      <w:pPr>
        <w:ind w:left="5505" w:hanging="360"/>
      </w:pPr>
    </w:lvl>
    <w:lvl w:ilvl="4" w:tplc="04090019" w:tentative="1">
      <w:start w:val="1"/>
      <w:numFmt w:val="lowerLetter"/>
      <w:lvlText w:val="%5."/>
      <w:lvlJc w:val="left"/>
      <w:pPr>
        <w:ind w:left="6225" w:hanging="360"/>
      </w:pPr>
    </w:lvl>
    <w:lvl w:ilvl="5" w:tplc="0409001B" w:tentative="1">
      <w:start w:val="1"/>
      <w:numFmt w:val="lowerRoman"/>
      <w:lvlText w:val="%6."/>
      <w:lvlJc w:val="right"/>
      <w:pPr>
        <w:ind w:left="6945" w:hanging="180"/>
      </w:pPr>
    </w:lvl>
    <w:lvl w:ilvl="6" w:tplc="0409000F" w:tentative="1">
      <w:start w:val="1"/>
      <w:numFmt w:val="decimal"/>
      <w:lvlText w:val="%7."/>
      <w:lvlJc w:val="left"/>
      <w:pPr>
        <w:ind w:left="7665" w:hanging="360"/>
      </w:pPr>
    </w:lvl>
    <w:lvl w:ilvl="7" w:tplc="04090019" w:tentative="1">
      <w:start w:val="1"/>
      <w:numFmt w:val="lowerLetter"/>
      <w:lvlText w:val="%8."/>
      <w:lvlJc w:val="left"/>
      <w:pPr>
        <w:ind w:left="8385" w:hanging="360"/>
      </w:pPr>
    </w:lvl>
    <w:lvl w:ilvl="8" w:tplc="0409001B" w:tentative="1">
      <w:start w:val="1"/>
      <w:numFmt w:val="lowerRoman"/>
      <w:lvlText w:val="%9."/>
      <w:lvlJc w:val="right"/>
      <w:pPr>
        <w:ind w:left="9105" w:hanging="180"/>
      </w:pPr>
    </w:lvl>
  </w:abstractNum>
  <w:abstractNum w:abstractNumId="4" w15:restartNumberingAfterBreak="0">
    <w:nsid w:val="2BA753E9"/>
    <w:multiLevelType w:val="hybridMultilevel"/>
    <w:tmpl w:val="CE845D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16C6B"/>
    <w:multiLevelType w:val="hybridMultilevel"/>
    <w:tmpl w:val="396C36C2"/>
    <w:lvl w:ilvl="0" w:tplc="1BBA15D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4CE0838"/>
    <w:multiLevelType w:val="hybridMultilevel"/>
    <w:tmpl w:val="FE72125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40745387"/>
    <w:multiLevelType w:val="hybridMultilevel"/>
    <w:tmpl w:val="60E6B8B2"/>
    <w:lvl w:ilvl="0" w:tplc="04090007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4E3504F0"/>
    <w:multiLevelType w:val="hybridMultilevel"/>
    <w:tmpl w:val="1B747F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8711D"/>
    <w:multiLevelType w:val="hybridMultilevel"/>
    <w:tmpl w:val="D78CAD2E"/>
    <w:lvl w:ilvl="0" w:tplc="040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560C5727"/>
    <w:multiLevelType w:val="hybridMultilevel"/>
    <w:tmpl w:val="24BC9066"/>
    <w:lvl w:ilvl="0" w:tplc="FCF8834E">
      <w:start w:val="1"/>
      <w:numFmt w:val="decimal"/>
      <w:lvlText w:val="%1."/>
      <w:lvlJc w:val="left"/>
      <w:pPr>
        <w:ind w:left="2520" w:hanging="360"/>
      </w:pPr>
      <w:rPr>
        <w:rFonts w:ascii="Bookman Old Style" w:eastAsia="Times New Roman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58A15DE7"/>
    <w:multiLevelType w:val="hybridMultilevel"/>
    <w:tmpl w:val="7438FFDA"/>
    <w:lvl w:ilvl="0" w:tplc="82E8787A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80" w:hanging="360"/>
      </w:pPr>
    </w:lvl>
    <w:lvl w:ilvl="2" w:tplc="0409001B" w:tentative="1">
      <w:start w:val="1"/>
      <w:numFmt w:val="lowerRoman"/>
      <w:lvlText w:val="%3."/>
      <w:lvlJc w:val="right"/>
      <w:pPr>
        <w:ind w:left="5100" w:hanging="180"/>
      </w:pPr>
    </w:lvl>
    <w:lvl w:ilvl="3" w:tplc="0409000F" w:tentative="1">
      <w:start w:val="1"/>
      <w:numFmt w:val="decimal"/>
      <w:lvlText w:val="%4."/>
      <w:lvlJc w:val="left"/>
      <w:pPr>
        <w:ind w:left="5820" w:hanging="360"/>
      </w:pPr>
    </w:lvl>
    <w:lvl w:ilvl="4" w:tplc="04090019" w:tentative="1">
      <w:start w:val="1"/>
      <w:numFmt w:val="lowerLetter"/>
      <w:lvlText w:val="%5."/>
      <w:lvlJc w:val="left"/>
      <w:pPr>
        <w:ind w:left="6540" w:hanging="360"/>
      </w:pPr>
    </w:lvl>
    <w:lvl w:ilvl="5" w:tplc="0409001B" w:tentative="1">
      <w:start w:val="1"/>
      <w:numFmt w:val="lowerRoman"/>
      <w:lvlText w:val="%6."/>
      <w:lvlJc w:val="right"/>
      <w:pPr>
        <w:ind w:left="7260" w:hanging="180"/>
      </w:pPr>
    </w:lvl>
    <w:lvl w:ilvl="6" w:tplc="0409000F" w:tentative="1">
      <w:start w:val="1"/>
      <w:numFmt w:val="decimal"/>
      <w:lvlText w:val="%7."/>
      <w:lvlJc w:val="left"/>
      <w:pPr>
        <w:ind w:left="7980" w:hanging="360"/>
      </w:pPr>
    </w:lvl>
    <w:lvl w:ilvl="7" w:tplc="04090019" w:tentative="1">
      <w:start w:val="1"/>
      <w:numFmt w:val="lowerLetter"/>
      <w:lvlText w:val="%8."/>
      <w:lvlJc w:val="left"/>
      <w:pPr>
        <w:ind w:left="8700" w:hanging="360"/>
      </w:pPr>
    </w:lvl>
    <w:lvl w:ilvl="8" w:tplc="040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12" w15:restartNumberingAfterBreak="0">
    <w:nsid w:val="59B12504"/>
    <w:multiLevelType w:val="hybridMultilevel"/>
    <w:tmpl w:val="D23E18BE"/>
    <w:lvl w:ilvl="0" w:tplc="9EEA209E">
      <w:start w:val="1"/>
      <w:numFmt w:val="decimal"/>
      <w:lvlText w:val="%1."/>
      <w:lvlJc w:val="left"/>
      <w:pPr>
        <w:ind w:left="2880" w:hanging="360"/>
      </w:pPr>
      <w:rPr>
        <w:rFonts w:ascii="Bookman Old Style" w:eastAsia="Times New Roman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64D206B4"/>
    <w:multiLevelType w:val="hybridMultilevel"/>
    <w:tmpl w:val="A3F8C8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5667D"/>
    <w:multiLevelType w:val="hybridMultilevel"/>
    <w:tmpl w:val="C54A647A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6AAC27B2"/>
    <w:multiLevelType w:val="hybridMultilevel"/>
    <w:tmpl w:val="47F8696A"/>
    <w:lvl w:ilvl="0" w:tplc="040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6C1D5725"/>
    <w:multiLevelType w:val="hybridMultilevel"/>
    <w:tmpl w:val="EFE48AEA"/>
    <w:lvl w:ilvl="0" w:tplc="0409000F">
      <w:start w:val="1"/>
      <w:numFmt w:val="decimal"/>
      <w:lvlText w:val="%1."/>
      <w:lvlJc w:val="left"/>
      <w:pPr>
        <w:ind w:left="3285" w:hanging="360"/>
      </w:pPr>
    </w:lvl>
    <w:lvl w:ilvl="1" w:tplc="04090019" w:tentative="1">
      <w:start w:val="1"/>
      <w:numFmt w:val="lowerLetter"/>
      <w:lvlText w:val="%2."/>
      <w:lvlJc w:val="left"/>
      <w:pPr>
        <w:ind w:left="4005" w:hanging="360"/>
      </w:pPr>
    </w:lvl>
    <w:lvl w:ilvl="2" w:tplc="0409001B" w:tentative="1">
      <w:start w:val="1"/>
      <w:numFmt w:val="lowerRoman"/>
      <w:lvlText w:val="%3."/>
      <w:lvlJc w:val="right"/>
      <w:pPr>
        <w:ind w:left="4725" w:hanging="180"/>
      </w:pPr>
    </w:lvl>
    <w:lvl w:ilvl="3" w:tplc="0409000F" w:tentative="1">
      <w:start w:val="1"/>
      <w:numFmt w:val="decimal"/>
      <w:lvlText w:val="%4."/>
      <w:lvlJc w:val="left"/>
      <w:pPr>
        <w:ind w:left="5445" w:hanging="360"/>
      </w:pPr>
    </w:lvl>
    <w:lvl w:ilvl="4" w:tplc="04090019" w:tentative="1">
      <w:start w:val="1"/>
      <w:numFmt w:val="lowerLetter"/>
      <w:lvlText w:val="%5."/>
      <w:lvlJc w:val="left"/>
      <w:pPr>
        <w:ind w:left="6165" w:hanging="360"/>
      </w:pPr>
    </w:lvl>
    <w:lvl w:ilvl="5" w:tplc="0409001B" w:tentative="1">
      <w:start w:val="1"/>
      <w:numFmt w:val="lowerRoman"/>
      <w:lvlText w:val="%6."/>
      <w:lvlJc w:val="right"/>
      <w:pPr>
        <w:ind w:left="6885" w:hanging="180"/>
      </w:pPr>
    </w:lvl>
    <w:lvl w:ilvl="6" w:tplc="0409000F" w:tentative="1">
      <w:start w:val="1"/>
      <w:numFmt w:val="decimal"/>
      <w:lvlText w:val="%7."/>
      <w:lvlJc w:val="left"/>
      <w:pPr>
        <w:ind w:left="7605" w:hanging="360"/>
      </w:pPr>
    </w:lvl>
    <w:lvl w:ilvl="7" w:tplc="04090019" w:tentative="1">
      <w:start w:val="1"/>
      <w:numFmt w:val="lowerLetter"/>
      <w:lvlText w:val="%8."/>
      <w:lvlJc w:val="left"/>
      <w:pPr>
        <w:ind w:left="8325" w:hanging="360"/>
      </w:pPr>
    </w:lvl>
    <w:lvl w:ilvl="8" w:tplc="0409001B" w:tentative="1">
      <w:start w:val="1"/>
      <w:numFmt w:val="lowerRoman"/>
      <w:lvlText w:val="%9."/>
      <w:lvlJc w:val="right"/>
      <w:pPr>
        <w:ind w:left="9045" w:hanging="180"/>
      </w:pPr>
    </w:lvl>
  </w:abstractNum>
  <w:abstractNum w:abstractNumId="17" w15:restartNumberingAfterBreak="0">
    <w:nsid w:val="6D8D7D99"/>
    <w:multiLevelType w:val="hybridMultilevel"/>
    <w:tmpl w:val="2102AB4C"/>
    <w:lvl w:ilvl="0" w:tplc="131460CC">
      <w:start w:val="1"/>
      <w:numFmt w:val="decimal"/>
      <w:lvlText w:val="%1."/>
      <w:lvlJc w:val="left"/>
      <w:pPr>
        <w:ind w:left="2520" w:hanging="360"/>
      </w:pPr>
      <w:rPr>
        <w:rFonts w:ascii="Bookman Old Style" w:eastAsia="Times New Roman" w:hAnsi="Bookman Old Style"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 w15:restartNumberingAfterBreak="0">
    <w:nsid w:val="738A3ADE"/>
    <w:multiLevelType w:val="hybridMultilevel"/>
    <w:tmpl w:val="4E7C47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14"/>
  </w:num>
  <w:num w:numId="7">
    <w:abstractNumId w:val="12"/>
  </w:num>
  <w:num w:numId="8">
    <w:abstractNumId w:val="0"/>
  </w:num>
  <w:num w:numId="9">
    <w:abstractNumId w:val="18"/>
  </w:num>
  <w:num w:numId="10">
    <w:abstractNumId w:val="8"/>
  </w:num>
  <w:num w:numId="11">
    <w:abstractNumId w:val="4"/>
  </w:num>
  <w:num w:numId="12">
    <w:abstractNumId w:val="13"/>
  </w:num>
  <w:num w:numId="13">
    <w:abstractNumId w:val="10"/>
  </w:num>
  <w:num w:numId="14">
    <w:abstractNumId w:val="5"/>
  </w:num>
  <w:num w:numId="15">
    <w:abstractNumId w:val="1"/>
  </w:num>
  <w:num w:numId="16">
    <w:abstractNumId w:val="16"/>
  </w:num>
  <w:num w:numId="17">
    <w:abstractNumId w:val="6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260D"/>
    <w:rsid w:val="00042AA1"/>
    <w:rsid w:val="00054062"/>
    <w:rsid w:val="00081511"/>
    <w:rsid w:val="00090440"/>
    <w:rsid w:val="000E63BB"/>
    <w:rsid w:val="0013117C"/>
    <w:rsid w:val="00140321"/>
    <w:rsid w:val="001B37DC"/>
    <w:rsid w:val="001C18BA"/>
    <w:rsid w:val="00242547"/>
    <w:rsid w:val="00251CB9"/>
    <w:rsid w:val="00272403"/>
    <w:rsid w:val="002B2ED9"/>
    <w:rsid w:val="00300D46"/>
    <w:rsid w:val="003150CE"/>
    <w:rsid w:val="00333064"/>
    <w:rsid w:val="0033666C"/>
    <w:rsid w:val="00337F34"/>
    <w:rsid w:val="00343E72"/>
    <w:rsid w:val="00347DC6"/>
    <w:rsid w:val="00360173"/>
    <w:rsid w:val="003649F2"/>
    <w:rsid w:val="00375DC0"/>
    <w:rsid w:val="0039090B"/>
    <w:rsid w:val="003B404E"/>
    <w:rsid w:val="003F244B"/>
    <w:rsid w:val="0040179D"/>
    <w:rsid w:val="00402D0F"/>
    <w:rsid w:val="0042682A"/>
    <w:rsid w:val="0044655A"/>
    <w:rsid w:val="00472063"/>
    <w:rsid w:val="004918FB"/>
    <w:rsid w:val="004B6DF9"/>
    <w:rsid w:val="004C5D77"/>
    <w:rsid w:val="00516353"/>
    <w:rsid w:val="0052242D"/>
    <w:rsid w:val="00530141"/>
    <w:rsid w:val="00532981"/>
    <w:rsid w:val="005373B8"/>
    <w:rsid w:val="00542832"/>
    <w:rsid w:val="00552A78"/>
    <w:rsid w:val="00572EB5"/>
    <w:rsid w:val="005B663C"/>
    <w:rsid w:val="005D13EE"/>
    <w:rsid w:val="005D7311"/>
    <w:rsid w:val="005E53CA"/>
    <w:rsid w:val="00616346"/>
    <w:rsid w:val="00635EB9"/>
    <w:rsid w:val="00663882"/>
    <w:rsid w:val="00672BF7"/>
    <w:rsid w:val="006C27CD"/>
    <w:rsid w:val="006D32BC"/>
    <w:rsid w:val="006D7B22"/>
    <w:rsid w:val="006F5EB6"/>
    <w:rsid w:val="00713070"/>
    <w:rsid w:val="00737310"/>
    <w:rsid w:val="0074677C"/>
    <w:rsid w:val="0075318D"/>
    <w:rsid w:val="0078624C"/>
    <w:rsid w:val="00792890"/>
    <w:rsid w:val="007A4C9A"/>
    <w:rsid w:val="007B049C"/>
    <w:rsid w:val="007D20CE"/>
    <w:rsid w:val="007D77E0"/>
    <w:rsid w:val="007E290D"/>
    <w:rsid w:val="00802A90"/>
    <w:rsid w:val="00830369"/>
    <w:rsid w:val="0085523C"/>
    <w:rsid w:val="00872DDF"/>
    <w:rsid w:val="0087766F"/>
    <w:rsid w:val="008A538A"/>
    <w:rsid w:val="008C2C8C"/>
    <w:rsid w:val="00901ACD"/>
    <w:rsid w:val="00906BBD"/>
    <w:rsid w:val="00960382"/>
    <w:rsid w:val="009904C9"/>
    <w:rsid w:val="0099480F"/>
    <w:rsid w:val="009C6392"/>
    <w:rsid w:val="00A1619E"/>
    <w:rsid w:val="00A50038"/>
    <w:rsid w:val="00A73727"/>
    <w:rsid w:val="00A85FEC"/>
    <w:rsid w:val="00A916B2"/>
    <w:rsid w:val="00AB193C"/>
    <w:rsid w:val="00AD2623"/>
    <w:rsid w:val="00B1524B"/>
    <w:rsid w:val="00B21FDE"/>
    <w:rsid w:val="00B2471E"/>
    <w:rsid w:val="00B623A2"/>
    <w:rsid w:val="00B6244D"/>
    <w:rsid w:val="00B64765"/>
    <w:rsid w:val="00B74CBC"/>
    <w:rsid w:val="00B84FEF"/>
    <w:rsid w:val="00BA6817"/>
    <w:rsid w:val="00BB04EE"/>
    <w:rsid w:val="00BB1C1D"/>
    <w:rsid w:val="00C456F1"/>
    <w:rsid w:val="00C92EB3"/>
    <w:rsid w:val="00CD3BE5"/>
    <w:rsid w:val="00CE26D7"/>
    <w:rsid w:val="00D733DE"/>
    <w:rsid w:val="00D73643"/>
    <w:rsid w:val="00D9282B"/>
    <w:rsid w:val="00DA2871"/>
    <w:rsid w:val="00DB3189"/>
    <w:rsid w:val="00DC0B12"/>
    <w:rsid w:val="00DC1A75"/>
    <w:rsid w:val="00DD69B9"/>
    <w:rsid w:val="00DE419B"/>
    <w:rsid w:val="00DF003A"/>
    <w:rsid w:val="00E05367"/>
    <w:rsid w:val="00E06EDB"/>
    <w:rsid w:val="00E1260D"/>
    <w:rsid w:val="00E3488B"/>
    <w:rsid w:val="00E73228"/>
    <w:rsid w:val="00E754B5"/>
    <w:rsid w:val="00EA1DCA"/>
    <w:rsid w:val="00EA5715"/>
    <w:rsid w:val="00EE64E5"/>
    <w:rsid w:val="00F41A68"/>
    <w:rsid w:val="00F42DBF"/>
    <w:rsid w:val="00F43221"/>
    <w:rsid w:val="00F6073C"/>
    <w:rsid w:val="00F76832"/>
    <w:rsid w:val="00F77E8B"/>
    <w:rsid w:val="00FD22D1"/>
    <w:rsid w:val="00FD29F2"/>
    <w:rsid w:val="00FD3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3223D"/>
  <w15:docId w15:val="{F1F8EB80-AE2E-4046-A630-0E8CB01D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524B"/>
    <w:pPr>
      <w:keepNext/>
      <w:ind w:left="1440"/>
      <w:outlineLvl w:val="0"/>
    </w:pPr>
    <w:rPr>
      <w:rFonts w:ascii="Copperplate Gothic Bold" w:hAnsi="Copperplate Gothic Bold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41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524B"/>
    <w:rPr>
      <w:rFonts w:ascii="Copperplate Gothic Bold" w:eastAsia="Times New Roman" w:hAnsi="Copperplate Gothic Bold" w:cs="Times New Roman"/>
      <w:sz w:val="32"/>
      <w:szCs w:val="32"/>
    </w:rPr>
  </w:style>
  <w:style w:type="paragraph" w:styleId="ListParagraph">
    <w:name w:val="List Paragraph"/>
    <w:basedOn w:val="Normal"/>
    <w:uiPriority w:val="34"/>
    <w:qFormat/>
    <w:rsid w:val="00B152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C0B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0B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C0B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0B1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4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DE419B"/>
  </w:style>
  <w:style w:type="character" w:customStyle="1" w:styleId="duration">
    <w:name w:val="duration"/>
    <w:basedOn w:val="DefaultParagraphFont"/>
    <w:rsid w:val="00DE419B"/>
  </w:style>
  <w:style w:type="table" w:styleId="TableGrid">
    <w:name w:val="Table Grid"/>
    <w:basedOn w:val="TableNormal"/>
    <w:uiPriority w:val="59"/>
    <w:rsid w:val="002425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29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9F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9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namita</dc:creator>
  <cp:lastModifiedBy>Sainath</cp:lastModifiedBy>
  <cp:revision>16</cp:revision>
  <cp:lastPrinted>2015-09-12T12:26:00Z</cp:lastPrinted>
  <dcterms:created xsi:type="dcterms:W3CDTF">2018-12-04T10:51:00Z</dcterms:created>
  <dcterms:modified xsi:type="dcterms:W3CDTF">2021-01-05T10:36:00Z</dcterms:modified>
</cp:coreProperties>
</file>