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spacing w:after="200" w:lineRule="auto" w:line="276"/>
        <w:ind w:firstLineChars="0"/>
        <w:jc w:val="left"/>
        <w:rPr/>
      </w:pPr>
      <w:bookmarkStart w:id="0" w:name="_GoBack"/>
      <w:bookmarkEnd w:id="0"/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  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                                                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 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32"/>
          <w:szCs w:val="32"/>
          <w:highlight w:val="none"/>
          <w:u w:val="single" w:color="auto"/>
          <w:vertAlign w:val="baseline"/>
          <w:em w:val="none"/>
          <w:lang w:val="en-US" w:bidi="ar-SA" w:eastAsia="zh-CN"/>
        </w:rPr>
        <w:t xml:space="preserve">  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40"/>
          <w:szCs w:val="40"/>
          <w:highlight w:val="none"/>
          <w:u w:val="single" w:color="auto"/>
          <w:vertAlign w:val="baseline"/>
          <w:em w:val="none"/>
          <w:lang w:val="en-US" w:bidi="ar-SA" w:eastAsia="zh-CN"/>
        </w:rPr>
        <w:t>Curriculum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40"/>
          <w:szCs w:val="40"/>
          <w:highlight w:val="none"/>
          <w:u w:val="single" w:color="auto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40"/>
          <w:szCs w:val="40"/>
          <w:highlight w:val="none"/>
          <w:u w:val="single" w:color="auto"/>
          <w:vertAlign w:val="baseline"/>
          <w:em w:val="none"/>
          <w:lang w:val="en-US" w:bidi="ar-SA" w:eastAsia="zh-CN"/>
        </w:rPr>
        <w:t>vitae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40"/>
          <w:szCs w:val="40"/>
          <w:highlight w:val="none"/>
          <w:u w:val="single" w:color="auto"/>
          <w:vertAlign w:val="baseline"/>
          <w:em w:val="none"/>
          <w:lang w:val="en-US" w:bidi="ar-SA" w:eastAsia="zh-CN"/>
        </w:rPr>
        <w:t xml:space="preserve"> </w:t>
      </w:r>
    </w:p>
    <w:p>
      <w:pPr>
        <w:pStyle w:val="style0"/>
        <w:spacing w:after="200" w:lineRule="auto" w:line="276"/>
        <w:ind w:firstLineChars="0"/>
        <w:jc w:val="left"/>
        <w:rPr/>
      </w:pP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Mr.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Shekhar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Pandharinath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Wadekar</w:t>
      </w:r>
    </w:p>
    <w:p>
      <w:pPr>
        <w:pStyle w:val="style0"/>
        <w:spacing w:after="200" w:lineRule="auto" w:line="276"/>
        <w:ind w:firstLineChars="0"/>
        <w:jc w:val="left"/>
        <w:rPr/>
      </w:pP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At-post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-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Wada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Padavane</w:t>
      </w:r>
    </w:p>
    <w:p>
      <w:pPr>
        <w:pStyle w:val="style0"/>
        <w:spacing w:after="200" w:lineRule="auto" w:line="276"/>
        <w:ind w:firstLineChars="0"/>
        <w:jc w:val="left"/>
        <w:rPr/>
      </w:pP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Tal-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Devgad,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Dist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-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Sindhudurga.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</w:p>
    <w:p>
      <w:pPr>
        <w:pStyle w:val="style0"/>
        <w:spacing w:after="200" w:lineRule="auto" w:line="276"/>
        <w:ind w:firstLineChars="0"/>
        <w:jc w:val="left"/>
        <w:rPr/>
      </w:pP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Pin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-416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805.</w:t>
      </w:r>
    </w:p>
    <w:p>
      <w:pPr>
        <w:pStyle w:val="style0"/>
        <w:spacing w:after="200" w:lineRule="auto" w:line="276"/>
        <w:ind w:firstLineChars="0"/>
        <w:jc w:val="left"/>
        <w:rPr/>
      </w:pP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u w:val="single" w:color="auto"/>
          <w:vertAlign w:val="baseline"/>
          <w:em w:val="none"/>
          <w:lang w:val="en-US" w:bidi="ar-SA" w:eastAsia="zh-CN"/>
        </w:rPr>
        <w:t>Objectives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u w:val="single" w:color="auto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u w:val="single" w:color="auto"/>
          <w:vertAlign w:val="baseline"/>
          <w:em w:val="none"/>
          <w:lang w:val="en-US" w:bidi="ar-SA" w:eastAsia="zh-CN"/>
        </w:rPr>
        <w:t>:-</w:t>
      </w:r>
    </w:p>
    <w:p>
      <w:pPr>
        <w:pStyle w:val="style0"/>
        <w:spacing w:after="200" w:lineRule="auto" w:line="276"/>
        <w:ind w:firstLineChars="0"/>
        <w:jc w:val="left"/>
        <w:rPr/>
      </w:pP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To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add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significant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value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by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continual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innovation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and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learning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would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like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to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work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an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environment,which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fosters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creativity,present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ample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opportunities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for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learning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and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utilization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of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my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strength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to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fullest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extent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for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the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growth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of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an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organization.</w:t>
      </w:r>
    </w:p>
    <w:p>
      <w:pPr>
        <w:pStyle w:val="style0"/>
        <w:spacing w:after="200" w:lineRule="auto" w:line="276"/>
        <w:ind w:firstLineChars="0"/>
        <w:jc w:val="left"/>
        <w:rPr/>
      </w:pPr>
    </w:p>
    <w:p>
      <w:pPr>
        <w:pStyle w:val="style0"/>
        <w:spacing w:after="200" w:lineRule="auto" w:line="276"/>
        <w:ind w:firstLineChars="0"/>
        <w:jc w:val="left"/>
        <w:rPr/>
      </w:pP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u w:val="single" w:color="auto"/>
          <w:vertAlign w:val="baseline"/>
          <w:em w:val="none"/>
          <w:lang w:val="en-US" w:bidi="ar-SA" w:eastAsia="zh-CN"/>
        </w:rPr>
        <w:t>Personal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u w:val="single" w:color="auto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u w:val="single" w:color="auto"/>
          <w:vertAlign w:val="baseline"/>
          <w:em w:val="none"/>
          <w:lang w:val="en-US" w:bidi="ar-SA" w:eastAsia="zh-CN"/>
        </w:rPr>
        <w:t>Skills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u w:val="single" w:color="auto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u w:val="single" w:color="auto"/>
          <w:vertAlign w:val="baseline"/>
          <w:em w:val="none"/>
          <w:lang w:val="en-US" w:bidi="ar-SA" w:eastAsia="zh-CN"/>
        </w:rPr>
        <w:t>:-</w:t>
      </w:r>
    </w:p>
    <w:p>
      <w:pPr>
        <w:pStyle w:val="style0"/>
        <w:spacing w:after="200" w:lineRule="auto" w:line="276"/>
        <w:ind w:firstLineChars="0"/>
        <w:jc w:val="left"/>
        <w:rPr/>
      </w:pP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⚫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Comprehensive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problem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solving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abilities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</w:p>
    <w:p>
      <w:pPr>
        <w:pStyle w:val="style0"/>
        <w:spacing w:after="200" w:lineRule="auto" w:line="276"/>
        <w:ind w:firstLineChars="0"/>
        <w:jc w:val="left"/>
        <w:rPr/>
      </w:pP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⚫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Ability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to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sort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out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specific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engine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spares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and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components.</w:t>
      </w:r>
    </w:p>
    <w:p>
      <w:pPr>
        <w:pStyle w:val="style0"/>
        <w:spacing w:after="200" w:lineRule="auto" w:line="276"/>
        <w:ind w:firstLineChars="0"/>
        <w:jc w:val="left"/>
        <w:rPr/>
      </w:pP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⚫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Ability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to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work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with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general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calibration,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equipments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viz.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Micrometer,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verniercaliper,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Dial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bore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gauge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etc.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</w:p>
    <w:p>
      <w:pPr>
        <w:pStyle w:val="style0"/>
        <w:spacing w:after="200" w:lineRule="auto" w:line="276"/>
        <w:ind w:firstLineChars="0"/>
        <w:jc w:val="left"/>
        <w:rPr/>
      </w:pP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⚫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Ability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to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deal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with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people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diplomatically,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willingness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to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learn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team,facilitator</w:t>
      </w:r>
    </w:p>
    <w:p>
      <w:pPr>
        <w:pStyle w:val="style0"/>
        <w:spacing w:after="200" w:lineRule="auto" w:line="276"/>
        <w:ind w:firstLineChars="0"/>
        <w:jc w:val="left"/>
        <w:rPr/>
      </w:pP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⚫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Ability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to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handle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workshop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jobs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skillfully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</w:p>
    <w:p>
      <w:pPr>
        <w:pStyle w:val="style0"/>
        <w:spacing w:after="200" w:lineRule="auto" w:line="276"/>
        <w:ind w:firstLineChars="0"/>
        <w:jc w:val="left"/>
        <w:rPr/>
      </w:pP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⚫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To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understand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and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adopt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new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technologies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</w:p>
    <w:p>
      <w:pPr>
        <w:pStyle w:val="style0"/>
        <w:spacing w:after="200" w:lineRule="auto" w:line="276"/>
        <w:ind w:firstLineChars="0"/>
        <w:jc w:val="left"/>
        <w:rPr/>
      </w:pP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⚫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Basic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Computer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skill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(MS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CIT)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</w:p>
    <w:p>
      <w:pPr>
        <w:pStyle w:val="style0"/>
        <w:spacing w:after="200" w:lineRule="auto" w:line="276"/>
        <w:ind w:firstLineChars="0"/>
        <w:jc w:val="left"/>
        <w:rPr/>
      </w:pP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⚫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To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study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and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self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learn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.</w:t>
      </w:r>
    </w:p>
    <w:p>
      <w:pPr>
        <w:pStyle w:val="style0"/>
        <w:spacing w:after="200" w:lineRule="auto" w:line="276"/>
        <w:ind w:firstLineChars="0"/>
        <w:jc w:val="left"/>
        <w:rPr/>
      </w:pP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u w:val="single" w:color="auto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u w:val="single" w:color="auto"/>
          <w:vertAlign w:val="baseline"/>
          <w:em w:val="none"/>
          <w:lang w:val="en-US" w:bidi="ar-SA" w:eastAsia="zh-CN"/>
        </w:rPr>
        <w:t>Professional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u w:val="single" w:color="auto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u w:val="single" w:color="auto"/>
          <w:vertAlign w:val="baseline"/>
          <w:em w:val="none"/>
          <w:lang w:val="en-US" w:bidi="ar-SA" w:eastAsia="zh-CN"/>
        </w:rPr>
        <w:t>Qualification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u w:val="single" w:color="auto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u w:val="single" w:color="auto"/>
          <w:vertAlign w:val="baseline"/>
          <w:em w:val="none"/>
          <w:lang w:val="en-US" w:bidi="ar-SA" w:eastAsia="zh-CN"/>
        </w:rPr>
        <w:t>:-</w:t>
      </w:r>
    </w:p>
    <w:p>
      <w:pPr>
        <w:pStyle w:val="style0"/>
        <w:spacing w:after="200" w:lineRule="auto" w:line="276"/>
        <w:ind w:firstLineChars="0"/>
        <w:jc w:val="left"/>
        <w:rPr/>
      </w:pP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⚫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Passed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SSC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in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the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year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March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2003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from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Kolhapur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board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with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68.40%</w:t>
      </w:r>
    </w:p>
    <w:p>
      <w:pPr>
        <w:pStyle w:val="style0"/>
        <w:spacing w:after="200" w:lineRule="auto" w:line="276"/>
        <w:ind w:firstLineChars="0"/>
        <w:jc w:val="left"/>
        <w:rPr/>
      </w:pP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⚫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Passed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HSC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in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the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year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March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2005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from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Kolhapur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board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with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66.67%</w:t>
      </w:r>
    </w:p>
    <w:p>
      <w:pPr>
        <w:pStyle w:val="style0"/>
        <w:spacing w:after="200" w:lineRule="auto" w:line="276"/>
        <w:ind w:firstLineChars="0"/>
        <w:jc w:val="left"/>
        <w:rPr/>
      </w:pP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⚫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Passed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ITI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(Diesel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mechanic)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in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the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year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July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2007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from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Delhi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university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with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77.42%</w:t>
      </w:r>
    </w:p>
    <w:p>
      <w:pPr>
        <w:pStyle w:val="style0"/>
        <w:spacing w:after="200" w:lineRule="auto" w:line="276"/>
        <w:ind w:firstLineChars="0"/>
        <w:jc w:val="left"/>
        <w:rPr/>
      </w:pP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⚫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Passed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NCTVT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in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the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year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October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2009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from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Delhi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university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with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80.19%</w:t>
      </w:r>
    </w:p>
    <w:p>
      <w:pPr>
        <w:pStyle w:val="style0"/>
        <w:spacing w:after="200" w:lineRule="auto" w:line="276"/>
        <w:ind w:firstLineChars="0"/>
        <w:jc w:val="left"/>
        <w:rPr/>
      </w:pP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mr-IN" w:eastAsia="zh-CN"/>
        </w:rPr>
        <w:t>⚫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Passed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diploma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in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mechanical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engineering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in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the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year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2012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from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Mumbai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university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mr-IN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mr-IN" w:eastAsia="zh-CN"/>
        </w:rPr>
        <w:t>with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mr-IN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mr-IN" w:eastAsia="zh-CN"/>
        </w:rPr>
        <w:t>second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mr-IN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mr-IN" w:eastAsia="zh-CN"/>
        </w:rPr>
        <w:t>class.</w:t>
      </w:r>
    </w:p>
    <w:p>
      <w:pPr>
        <w:pStyle w:val="style0"/>
        <w:spacing w:after="200" w:lineRule="auto" w:line="276"/>
        <w:ind w:firstLineChars="0"/>
        <w:jc w:val="left"/>
        <w:rPr/>
      </w:pP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u w:val="single" w:color="auto"/>
          <w:vertAlign w:val="baseline"/>
          <w:em w:val="none"/>
          <w:lang w:val="en-US" w:bidi="ar-SA" w:eastAsia="zh-CN"/>
        </w:rPr>
        <w:t>Personal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u w:val="single" w:color="auto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u w:val="single" w:color="auto"/>
          <w:vertAlign w:val="baseline"/>
          <w:em w:val="none"/>
          <w:lang w:val="en-US" w:bidi="ar-SA" w:eastAsia="zh-CN"/>
        </w:rPr>
        <w:t>Information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u w:val="single" w:color="auto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u w:val="single" w:color="auto"/>
          <w:vertAlign w:val="baseline"/>
          <w:em w:val="none"/>
          <w:lang w:val="en-US" w:bidi="ar-SA" w:eastAsia="zh-CN"/>
        </w:rPr>
        <w:t>:-</w:t>
      </w:r>
    </w:p>
    <w:p>
      <w:pPr>
        <w:pStyle w:val="style0"/>
        <w:spacing w:after="200" w:lineRule="auto" w:line="276"/>
        <w:ind w:firstLineChars="0"/>
        <w:jc w:val="left"/>
        <w:rPr/>
      </w:pP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Name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                    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           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mr-IN" w:eastAsia="zh-CN"/>
        </w:rPr>
        <w:t xml:space="preserve">    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: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Shekhar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Pandharinath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Wadekar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</w:p>
    <w:p>
      <w:pPr>
        <w:pStyle w:val="style0"/>
        <w:spacing w:after="200" w:lineRule="auto" w:line="276"/>
        <w:ind w:firstLineChars="0"/>
        <w:jc w:val="left"/>
        <w:rPr/>
      </w:pP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Present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Address.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       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      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: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SAI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DARSHAN,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flat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no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204</w:t>
      </w:r>
    </w:p>
    <w:p>
      <w:pPr>
        <w:pStyle w:val="style0"/>
        <w:spacing w:after="200" w:lineRule="auto" w:line="276"/>
        <w:ind w:firstLineChars="0"/>
        <w:jc w:val="left"/>
        <w:rPr/>
      </w:pP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                                                    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2nd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floor,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plot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no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546,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Pushpak</w:t>
      </w:r>
    </w:p>
    <w:p>
      <w:pPr>
        <w:pStyle w:val="style0"/>
        <w:spacing w:after="200" w:lineRule="auto" w:line="276"/>
        <w:ind w:firstLineChars="0"/>
        <w:jc w:val="left"/>
        <w:rPr/>
      </w:pP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                                                  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Sector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24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Ulwe,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Navi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Mumbai.</w:t>
      </w:r>
    </w:p>
    <w:p>
      <w:pPr>
        <w:pStyle w:val="style0"/>
        <w:spacing w:after="200" w:lineRule="auto" w:line="276"/>
        <w:jc w:val="left"/>
        <w:rPr/>
      </w:pP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                                       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mr-IN" w:eastAsia="zh-CN"/>
        </w:rPr>
        <w:t xml:space="preserve">          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410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206.</w:t>
      </w:r>
    </w:p>
    <w:p>
      <w:pPr>
        <w:pStyle w:val="style0"/>
        <w:spacing w:after="200" w:lineRule="auto" w:line="276"/>
        <w:ind w:firstLineChars="0"/>
        <w:jc w:val="left"/>
        <w:rPr/>
      </w:pP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Date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of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birth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.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                    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mr-IN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: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23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Jan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uary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87</w:t>
      </w:r>
    </w:p>
    <w:p>
      <w:pPr>
        <w:pStyle w:val="style0"/>
        <w:spacing w:after="200" w:lineRule="auto" w:line="276"/>
        <w:ind w:firstLineChars="0"/>
        <w:jc w:val="left"/>
        <w:rPr/>
      </w:pP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Email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Id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  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                        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mr-IN" w:eastAsia="zh-CN"/>
        </w:rPr>
        <w:t xml:space="preserve"> 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: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shekharwadekar1988@gmail.com</w:t>
      </w:r>
    </w:p>
    <w:p>
      <w:pPr>
        <w:pStyle w:val="style0"/>
        <w:spacing w:after="200" w:lineRule="auto" w:line="276"/>
        <w:ind w:firstLineChars="0"/>
        <w:jc w:val="left"/>
        <w:rPr/>
      </w:pP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Contact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No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       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             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mr-IN" w:eastAsia="zh-CN"/>
        </w:rPr>
        <w:t xml:space="preserve"> 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: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7208226812</w:t>
      </w:r>
    </w:p>
    <w:p>
      <w:pPr>
        <w:pStyle w:val="style0"/>
        <w:spacing w:after="200" w:lineRule="auto" w:line="276"/>
        <w:ind w:firstLineChars="0"/>
        <w:jc w:val="left"/>
        <w:rPr/>
      </w:pP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Nationality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                          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: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Indian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</w:p>
    <w:p>
      <w:pPr>
        <w:pStyle w:val="style0"/>
        <w:spacing w:after="200" w:lineRule="auto" w:line="276"/>
        <w:ind w:firstLineChars="0"/>
        <w:jc w:val="left"/>
        <w:rPr/>
      </w:pP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Gender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 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                           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mr-IN" w:eastAsia="zh-CN"/>
        </w:rPr>
        <w:t xml:space="preserve"> 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: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Male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</w:p>
    <w:p>
      <w:pPr>
        <w:pStyle w:val="style0"/>
        <w:spacing w:after="200" w:lineRule="auto" w:line="276"/>
        <w:ind w:firstLineChars="0"/>
        <w:jc w:val="left"/>
        <w:rPr/>
      </w:pP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Language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Known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 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            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: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English,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Hindi,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Marathi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</w:p>
    <w:p>
      <w:pPr>
        <w:pStyle w:val="style0"/>
        <w:spacing w:after="200" w:lineRule="auto" w:line="276"/>
        <w:ind w:firstLineChars="0"/>
        <w:jc w:val="left"/>
        <w:rPr/>
      </w:pP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u w:val="single" w:color="auto"/>
          <w:vertAlign w:val="baseline"/>
          <w:em w:val="none"/>
          <w:lang w:val="en-US" w:bidi="ar-SA" w:eastAsia="zh-CN"/>
        </w:rPr>
        <w:t>Work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u w:val="single" w:color="auto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u w:val="single" w:color="auto"/>
          <w:vertAlign w:val="baseline"/>
          <w:em w:val="none"/>
          <w:lang w:val="en-US" w:bidi="ar-SA" w:eastAsia="zh-CN"/>
        </w:rPr>
        <w:t>Experience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u w:val="single" w:color="auto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u w:val="single" w:color="auto"/>
          <w:vertAlign w:val="baseline"/>
          <w:em w:val="none"/>
          <w:lang w:val="en-US" w:bidi="ar-SA" w:eastAsia="zh-CN"/>
        </w:rPr>
        <w:t>:-</w:t>
      </w:r>
    </w:p>
    <w:p>
      <w:pPr>
        <w:pStyle w:val="style0"/>
        <w:spacing w:after="200" w:lineRule="auto" w:line="276"/>
        <w:ind w:firstLineChars="0"/>
        <w:jc w:val="left"/>
        <w:rPr/>
      </w:pP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⚫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Kirloskar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oil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engine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ltd.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Khadki,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Pune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</w:p>
    <w:p>
      <w:pPr>
        <w:pStyle w:val="style0"/>
        <w:spacing w:after="200" w:lineRule="auto" w:line="276"/>
        <w:jc w:val="left"/>
        <w:rPr/>
      </w:pP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  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Working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as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Trainee for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engine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testing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and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proto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assembly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in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Reasarch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&amp;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Development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department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</w:p>
    <w:p>
      <w:pPr>
        <w:pStyle w:val="style0"/>
        <w:spacing w:after="200" w:lineRule="auto" w:line="276"/>
        <w:jc w:val="left"/>
        <w:rPr/>
      </w:pP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 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Duration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-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2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years.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[Sept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2007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to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Sept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2009]</w:t>
      </w:r>
    </w:p>
    <w:p>
      <w:pPr>
        <w:pStyle w:val="style0"/>
        <w:spacing w:after="200" w:lineRule="auto" w:line="276"/>
        <w:jc w:val="left"/>
        <w:rPr/>
      </w:pPr>
    </w:p>
    <w:p>
      <w:pPr>
        <w:pStyle w:val="style0"/>
        <w:spacing w:after="200" w:lineRule="auto" w:line="276"/>
        <w:jc w:val="left"/>
        <w:rPr/>
      </w:pP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⚫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Mahindra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and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Mahindra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Ltd.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Kandiwali,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Mumbai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</w:p>
    <w:p>
      <w:pPr>
        <w:pStyle w:val="style0"/>
        <w:spacing w:after="200" w:lineRule="auto" w:line="276"/>
        <w:jc w:val="left"/>
        <w:rPr/>
      </w:pP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  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Working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as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Operator for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Milling,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Tapping,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Drilling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&amp;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CNC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Machine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Operating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in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firm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equipment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sector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</w:p>
    <w:p>
      <w:pPr>
        <w:pStyle w:val="style0"/>
        <w:spacing w:after="200" w:lineRule="auto" w:line="276"/>
        <w:jc w:val="left"/>
        <w:rPr/>
      </w:pP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 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Duration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-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8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months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[Nov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2009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to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July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2010]</w:t>
      </w:r>
    </w:p>
    <w:p>
      <w:pPr>
        <w:pStyle w:val="style0"/>
        <w:spacing w:after="200" w:lineRule="auto" w:line="276"/>
        <w:jc w:val="left"/>
        <w:rPr/>
      </w:pPr>
    </w:p>
    <w:p>
      <w:pPr>
        <w:pStyle w:val="style0"/>
        <w:spacing w:after="200" w:lineRule="auto" w:line="276"/>
        <w:jc w:val="left"/>
        <w:rPr/>
      </w:pP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⚫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Godrej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and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Boyce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mfg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Co.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Ltd.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Vikhroli,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Mumbai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</w:p>
    <w:p>
      <w:pPr>
        <w:pStyle w:val="style0"/>
        <w:spacing w:after="200" w:lineRule="auto" w:line="276"/>
        <w:jc w:val="left"/>
        <w:rPr/>
      </w:pP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Working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as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a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Technician for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forklift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truck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assembly,servicing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&amp;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maintainace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dept.</w:t>
      </w:r>
    </w:p>
    <w:p>
      <w:pPr>
        <w:pStyle w:val="style0"/>
        <w:spacing w:after="200" w:lineRule="auto" w:line="276"/>
        <w:jc w:val="left"/>
        <w:rPr/>
      </w:pPr>
      <w:r>
        <w:rPr>
          <w:b/>
          <w:bCs/>
          <w:lang w:val="en-US"/>
        </w:rPr>
        <w:t>Reassembling forklifts</w:t>
      </w:r>
      <w:r>
        <w:rPr>
          <w:lang w:val="en-US"/>
        </w:rPr>
        <w:t xml:space="preserve">: Reassembling forklifts and making adjustments to ensure they are safe and effective to operate </w:t>
      </w:r>
    </w:p>
    <w:p>
      <w:pPr>
        <w:pStyle w:val="style0"/>
        <w:spacing w:after="200" w:lineRule="auto" w:line="276"/>
        <w:jc w:val="left"/>
        <w:rPr/>
      </w:pPr>
      <w:r>
        <w:rPr>
          <w:lang w:val="en-US"/>
        </w:rPr>
        <w:t xml:space="preserve"> </w:t>
      </w:r>
    </w:p>
    <w:p>
      <w:pPr>
        <w:pStyle w:val="style0"/>
        <w:spacing w:after="200" w:lineRule="auto" w:line="276"/>
        <w:jc w:val="left"/>
        <w:rPr/>
      </w:pPr>
      <w:r>
        <w:rPr>
          <w:b/>
          <w:bCs/>
          <w:lang w:val="en-US"/>
        </w:rPr>
        <w:t>Safety inspections</w:t>
      </w:r>
      <w:r>
        <w:rPr>
          <w:lang w:val="en-US"/>
        </w:rPr>
        <w:t xml:space="preserve">: Performing safety inspections on forklifts before they are returned to the work floor </w:t>
      </w:r>
    </w:p>
    <w:p>
      <w:pPr>
        <w:pStyle w:val="style0"/>
        <w:spacing w:after="200" w:lineRule="auto" w:line="276"/>
        <w:jc w:val="left"/>
        <w:rPr/>
      </w:pPr>
      <w:r>
        <w:rPr>
          <w:lang w:val="en-US"/>
        </w:rPr>
        <w:t xml:space="preserve"> </w:t>
      </w:r>
      <w:r>
        <w:rPr>
          <w:b/>
          <w:bCs/>
          <w:lang w:val="en-US"/>
        </w:rPr>
        <w:t>Maintenance</w:t>
      </w:r>
      <w:r>
        <w:rPr>
          <w:lang w:val="en-US"/>
        </w:rPr>
        <w:t xml:space="preserve">: Performing routine maintenance on forklifts, such as checking oil and water levels, and reporting malfunctions </w:t>
      </w:r>
    </w:p>
    <w:p>
      <w:pPr>
        <w:pStyle w:val="style0"/>
        <w:spacing w:after="200" w:lineRule="auto" w:line="276"/>
        <w:jc w:val="left"/>
        <w:rPr/>
      </w:pPr>
      <w:r>
        <w:rPr>
          <w:lang w:val="en-US"/>
        </w:rPr>
        <w:t xml:space="preserve"> </w:t>
      </w:r>
      <w:r>
        <w:rPr>
          <w:b/>
          <w:bCs/>
          <w:lang w:val="en-US"/>
        </w:rPr>
        <w:t>Parts replacement</w:t>
      </w:r>
      <w:r>
        <w:rPr>
          <w:lang w:val="en-US"/>
        </w:rPr>
        <w:t xml:space="preserve">: Replacing broken or defective parts with stock parts, or ordering replacement parts for major repairs </w:t>
      </w:r>
    </w:p>
    <w:p>
      <w:pPr>
        <w:pStyle w:val="style0"/>
        <w:spacing w:after="200" w:lineRule="auto" w:line="276"/>
        <w:jc w:val="left"/>
        <w:rPr/>
      </w:pPr>
      <w:r>
        <w:rPr>
          <w:lang w:val="en-US"/>
        </w:rPr>
        <w:t xml:space="preserve"> </w:t>
      </w:r>
      <w:r>
        <w:rPr>
          <w:b/>
          <w:bCs/>
          <w:lang w:val="en-US"/>
        </w:rPr>
        <w:t>Cleaning</w:t>
      </w:r>
      <w:r>
        <w:rPr>
          <w:lang w:val="en-US"/>
        </w:rPr>
        <w:t xml:space="preserve">: Keeping the work area clean and organized </w:t>
      </w:r>
    </w:p>
    <w:p>
      <w:pPr>
        <w:pStyle w:val="style0"/>
        <w:spacing w:after="200" w:lineRule="auto" w:line="276"/>
        <w:jc w:val="left"/>
        <w:rPr/>
      </w:pPr>
      <w:r>
        <w:rPr>
          <w:lang w:val="en-US"/>
        </w:rPr>
        <w:t xml:space="preserve"> Documentation: Completing service documents and logs for preventative maintenance tasks </w:t>
      </w:r>
    </w:p>
    <w:p>
      <w:pPr>
        <w:pStyle w:val="style0"/>
        <w:spacing w:after="200" w:lineRule="auto" w:line="276"/>
        <w:jc w:val="left"/>
        <w:rPr/>
      </w:pPr>
      <w:r>
        <w:rPr>
          <w:lang w:val="en-US"/>
        </w:rPr>
        <w:t xml:space="preserve"> </w:t>
      </w:r>
      <w:r>
        <w:rPr>
          <w:b/>
          <w:bCs/>
          <w:lang w:val="en-US"/>
        </w:rPr>
        <w:t>Learning</w:t>
      </w:r>
      <w:r>
        <w:rPr>
          <w:lang w:val="en-US"/>
        </w:rPr>
        <w:t xml:space="preserve">: Learning new technical information and techniques to stay current with changing technology </w:t>
      </w:r>
    </w:p>
    <w:p>
      <w:pPr>
        <w:pStyle w:val="style0"/>
        <w:spacing w:after="200" w:lineRule="auto" w:line="276"/>
        <w:jc w:val="left"/>
        <w:rPr/>
      </w:pP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 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Duration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-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5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year's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[Jan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201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2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To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June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2016]</w:t>
      </w:r>
    </w:p>
    <w:p>
      <w:pPr>
        <w:pStyle w:val="style0"/>
        <w:spacing w:after="200" w:lineRule="auto" w:line="276"/>
        <w:jc w:val="left"/>
        <w:rPr/>
      </w:pP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⚫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Celebi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nas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airport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services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pvt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Ltd,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Andheri,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Mumbai.</w:t>
      </w:r>
    </w:p>
    <w:p>
      <w:pPr>
        <w:pStyle w:val="style0"/>
        <w:spacing w:after="200" w:lineRule="auto" w:line="276"/>
        <w:jc w:val="left"/>
        <w:rPr/>
      </w:pP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 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Working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as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a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BME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dept.for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Team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leader.</w:t>
      </w:r>
    </w:p>
    <w:p>
      <w:pPr>
        <w:pStyle w:val="style0"/>
        <w:spacing w:after="200" w:lineRule="auto" w:line="276"/>
        <w:jc w:val="left"/>
        <w:rPr>
          <w:lang w:val="en-US"/>
        </w:rPr>
      </w:pPr>
      <w:r>
        <w:rPr>
          <w:rFonts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   Manage the operation and Team.</w:t>
      </w:r>
    </w:p>
    <w:p>
      <w:pPr>
        <w:pStyle w:val="style0"/>
        <w:spacing w:after="200" w:lineRule="auto" w:line="276"/>
        <w:jc w:val="left"/>
        <w:rPr>
          <w:lang w:val="en-US"/>
        </w:rPr>
      </w:pPr>
      <w:r>
        <w:rPr>
          <w:lang w:val="en-US"/>
        </w:rPr>
        <w:t xml:space="preserve">    Lead and motivate the team.</w:t>
      </w:r>
    </w:p>
    <w:p>
      <w:pPr>
        <w:pStyle w:val="style0"/>
        <w:spacing w:after="200" w:lineRule="auto" w:line="276"/>
        <w:jc w:val="left"/>
        <w:rPr/>
      </w:pPr>
      <w:r>
        <w:rPr>
          <w:lang w:val="en-US"/>
        </w:rPr>
        <w:t xml:space="preserve">    Manage performance.</w:t>
      </w:r>
    </w:p>
    <w:p>
      <w:pPr>
        <w:pStyle w:val="style0"/>
        <w:spacing w:after="200" w:lineRule="auto" w:line="276"/>
        <w:jc w:val="left"/>
        <w:rPr/>
      </w:pPr>
      <w:r>
        <w:rPr>
          <w:lang w:val="en-US"/>
        </w:rPr>
        <w:t xml:space="preserve">   Solve problems.</w:t>
      </w:r>
    </w:p>
    <w:p>
      <w:pPr>
        <w:pStyle w:val="style0"/>
        <w:spacing w:after="200" w:lineRule="auto" w:line="276"/>
        <w:jc w:val="left"/>
        <w:rPr/>
      </w:pPr>
      <w:r>
        <w:rPr>
          <w:lang w:val="en-US"/>
        </w:rPr>
        <w:t xml:space="preserve">   Care for the health, safety and welfare of our people.</w:t>
      </w:r>
    </w:p>
    <w:p>
      <w:pPr>
        <w:pStyle w:val="style0"/>
        <w:spacing w:after="200" w:lineRule="auto" w:line="276"/>
        <w:jc w:val="left"/>
        <w:rPr/>
      </w:pP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Duration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-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19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Sept.2016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To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25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Dec.20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19.</w:t>
      </w:r>
    </w:p>
    <w:p>
      <w:pPr>
        <w:pStyle w:val="style0"/>
        <w:spacing w:after="200" w:lineRule="auto" w:line="276"/>
        <w:jc w:val="left"/>
        <w:rPr/>
      </w:pPr>
    </w:p>
    <w:p>
      <w:pPr>
        <w:pStyle w:val="style0"/>
        <w:spacing w:after="200" w:lineRule="auto" w:line="276"/>
        <w:jc w:val="left"/>
        <w:rPr/>
      </w:pP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⚫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Technofab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Engineering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pvt.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Ltd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Fort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Mumbai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</w:p>
    <w:p>
      <w:pPr>
        <w:pStyle w:val="style0"/>
        <w:spacing w:after="200" w:lineRule="auto" w:line="276"/>
        <w:jc w:val="left"/>
        <w:rPr/>
      </w:pP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   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Working as a Maintenance Supervisor 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for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Engine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Testing,assembly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and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maintenance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of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Isotta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franchise,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Yanmar,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kirloskar,cummins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engines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,also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to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check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all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machines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,equipments,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Generators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&amp;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compressors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preventive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maintenance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&amp;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responsibility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of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technical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intervention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on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site,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include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installation,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training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,repairing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,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maintenance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,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technical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support,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at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related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operations.</w:t>
      </w:r>
    </w:p>
    <w:p>
      <w:pPr>
        <w:pStyle w:val="style0"/>
        <w:spacing w:after="200" w:lineRule="auto" w:line="276"/>
        <w:jc w:val="left"/>
        <w:rPr/>
      </w:pP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  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Duration-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05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feb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2020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To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till now.</w:t>
      </w:r>
    </w:p>
    <w:p>
      <w:pPr>
        <w:pStyle w:val="style0"/>
        <w:spacing w:after="200" w:lineRule="auto" w:line="276"/>
        <w:jc w:val="left"/>
        <w:rPr/>
      </w:pPr>
      <w:r>
        <w:rPr>
          <w:rFonts w:ascii="Calibri" w:cs="Times New Roman" w:eastAsia="SimSun" w:hAnsi="Calibri" w:hint="default"/>
          <w:b/>
          <w:bCs/>
          <w:i w:val="false"/>
          <w:iCs w:val="false"/>
          <w:color w:val="36363d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u w:val="single" w:color="auto"/>
          <w:vertAlign w:val="baseline"/>
          <w:em w:val="none"/>
          <w:lang w:val="en-US" w:bidi="ar-SA" w:eastAsia="zh-CN"/>
        </w:rPr>
        <w:t>Declaration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u w:val="single" w:color="auto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u w:val="single" w:color="auto"/>
          <w:vertAlign w:val="baseline"/>
          <w:em w:val="none"/>
          <w:lang w:val="en-US" w:bidi="ar-SA" w:eastAsia="zh-CN"/>
        </w:rPr>
        <w:t>:-</w:t>
      </w:r>
    </w:p>
    <w:p>
      <w:pPr>
        <w:pStyle w:val="style0"/>
        <w:spacing w:after="200" w:lineRule="auto" w:line="276"/>
        <w:jc w:val="left"/>
        <w:rPr/>
      </w:pP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I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hereby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declare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that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all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the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above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mentioned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is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true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to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the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best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of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my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knowledge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and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belief.If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any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information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found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to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be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false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will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render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me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liable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for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the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cancellation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of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the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born.</w:t>
      </w:r>
      <w:r>
        <w:rPr/>
        <w:drawing>
          <wp:anchor distT="0" distB="0" distL="0" distR="0" simplePos="false" relativeHeight="2" behindDoc="false" locked="false" layoutInCell="true" allowOverlap="true">
            <wp:simplePos x="0" y="0"/>
            <wp:positionH relativeFrom="page">
              <wp:posOffset>5306907</wp:posOffset>
            </wp:positionH>
            <wp:positionV relativeFrom="page">
              <wp:posOffset>1708147</wp:posOffset>
            </wp:positionV>
            <wp:extent cx="677120" cy="641069"/>
            <wp:effectExtent l="0" t="0" r="0" b="0"/>
            <wp:wrapNone/>
            <wp:docPr id="1026" name="Image1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11640000" flipH="1" flipV="1">
                      <a:off x="0" y="0"/>
                      <a:ext cx="677120" cy="641069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pStyle w:val="style0"/>
        <w:spacing w:after="200" w:lineRule="auto" w:line="276"/>
        <w:jc w:val="left"/>
        <w:rPr/>
      </w:pP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Date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09-09-2024.</w:t>
      </w:r>
    </w:p>
    <w:p>
      <w:pPr>
        <w:pStyle w:val="style0"/>
        <w:spacing w:after="200" w:lineRule="auto" w:line="276"/>
        <w:jc w:val="left"/>
        <w:rPr/>
      </w:pP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Place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-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Navi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Mumbai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                                                                                     </w:t>
      </w:r>
      <w:r>
        <w:rPr>
          <w:rFonts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>Shekhar P wadekar</w:t>
      </w: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               </w:t>
      </w:r>
    </w:p>
    <w:p>
      <w:pPr>
        <w:pStyle w:val="style0"/>
        <w:spacing w:after="200" w:lineRule="auto" w:line="276"/>
        <w:jc w:val="left"/>
        <w:rPr/>
      </w:pP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                         </w:t>
      </w:r>
    </w:p>
    <w:p>
      <w:pPr>
        <w:pStyle w:val="style0"/>
        <w:spacing w:after="200" w:lineRule="auto" w:line="276"/>
        <w:jc w:val="left"/>
        <w:rPr/>
      </w:pPr>
      <w:r>
        <w:rPr>
          <w:rFonts w:ascii="Calibri" w:cs="Times New Roman" w:eastAsia="SimSun" w:hAnsi="Calibri" w:hint="default"/>
          <w:b w:val="false"/>
          <w:bCs w:val="false"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bidi="ar-SA" w:eastAsia="zh-CN"/>
        </w:rPr>
        <w:t xml:space="preserve">                                                                                         </w:t>
      </w:r>
    </w:p>
    <w:p>
      <w:pPr>
        <w:pStyle w:val="style0"/>
        <w:spacing w:after="200" w:lineRule="auto" w:line="276"/>
        <w:jc w:val="left"/>
        <w:rPr/>
      </w:pPr>
    </w:p>
    <w:p>
      <w:pPr>
        <w:pStyle w:val="style0"/>
        <w:spacing w:after="200" w:lineRule="auto" w:line="276"/>
        <w:jc w:val="left"/>
        <w:rPr/>
      </w:pPr>
    </w:p>
    <w:p>
      <w:pPr>
        <w:pStyle w:val="style0"/>
        <w:spacing w:after="200" w:lineRule="auto" w:line="276"/>
        <w:ind w:firstLineChars="0"/>
        <w:jc w:val="left"/>
        <w:rPr/>
      </w:pPr>
    </w:p>
    <w:p>
      <w:pPr>
        <w:pStyle w:val="style0"/>
        <w:rPr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0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000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等线 Light">
    <w:altName w:val="等线 Light"/>
    <w:panose1 w:val="02010600030000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000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Times New Roman"/>
    <w:panose1 w:val="02020603050000020304"/>
    <w:charset w:val="00"/>
    <w:family w:val="roman"/>
    <w:pitch w:val="variable"/>
    <w:sig w:usb0="20007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NotTrackMoves/>
  <w:defaultTabStop w:val="720"/>
  <w:doNotShadeFormData/>
  <w:characterSpacingControl w:val="doNotCompress"/>
  <w:savePreviewPicture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Times New Roman" w:eastAsia="宋体" w:hAnsi="Calibri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spacing w:after="200" w:lineRule="auto" w:line="276"/>
    </w:pPr>
    <w:rPr>
      <w:sz w:val="22"/>
      <w:szCs w:val="22"/>
    </w:rPr>
  </w:style>
  <w:style w:type="character" w:default="1" w:styleId="style65">
    <w:name w:val="Default Paragraph Font"/>
    <w:next w:val="style65"/>
    <w:rPr>
      <w:rFonts w:ascii="Calibri" w:cs="Times New Roman" w:eastAsia="宋体" w:hAnsi="Calibri"/>
    </w:rPr>
  </w:style>
  <w:style w:type="table" w:default="1" w:styleId="style105">
    <w:name w:val="Normal Table"/>
    <w:next w:val="style105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p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pn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590</Words>
  <Characters>3296</Characters>
  <Application>WPS Office</Application>
  <Paragraphs>77</Paragraphs>
  <CharactersWithSpaces>4552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2024-09-28T06:19:15Z</dcterms:created>
  <dc:creator>M2101K7BI</dc:creator>
  <lastModifiedBy>M2101K7BI</lastModifiedBy>
  <dcterms:modified xsi:type="dcterms:W3CDTF">2024-10-01T05:23:13Z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652d28df12ea40be97153908d4a332c3</vt:lpwstr>
  </property>
</Properties>
</file>